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0F39" w:rsidRDefault="00C70F39" w:rsidP="00C70F39">
      <w:pPr>
        <w:jc w:val="center"/>
        <w:rPr>
          <w:rFonts w:ascii="Arial" w:hAnsi="Arial" w:cs="Arial"/>
          <w:b/>
          <w:u w:val="single"/>
        </w:rPr>
      </w:pPr>
      <w:r w:rsidRPr="00C70F39">
        <w:rPr>
          <w:rFonts w:ascii="Arial" w:hAnsi="Arial" w:cs="Arial"/>
          <w:b/>
          <w:u w:val="single"/>
        </w:rPr>
        <w:t>CURRICULUM VITAE</w:t>
      </w:r>
    </w:p>
    <w:p w:rsidR="00C70F39" w:rsidRPr="00C70F39" w:rsidRDefault="00C70F39" w:rsidP="00C70F39">
      <w:pPr>
        <w:jc w:val="center"/>
        <w:rPr>
          <w:rFonts w:ascii="Arial" w:hAnsi="Arial" w:cs="Arial"/>
          <w:b/>
          <w:u w:val="single"/>
        </w:rPr>
      </w:pPr>
    </w:p>
    <w:p w:rsidR="00C70F39" w:rsidRDefault="00C70F39" w:rsidP="00C70F39">
      <w:pPr>
        <w:jc w:val="center"/>
        <w:rPr>
          <w:rFonts w:ascii="Arial" w:hAnsi="Arial" w:cs="Arial"/>
          <w:b/>
        </w:rPr>
      </w:pPr>
    </w:p>
    <w:p w:rsidR="00C70F39" w:rsidRDefault="00C70F39" w:rsidP="00C70F39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>Jerem</w:t>
      </w:r>
      <w:r w:rsidR="007072FB">
        <w:rPr>
          <w:rFonts w:ascii="Arial" w:hAnsi="Arial" w:cs="Arial"/>
          <w:b/>
        </w:rPr>
        <w:t>í</w:t>
      </w:r>
      <w:r>
        <w:rPr>
          <w:rFonts w:ascii="Arial" w:hAnsi="Arial" w:cs="Arial"/>
          <w:b/>
        </w:rPr>
        <w:t>as Rojas Parra.</w:t>
      </w:r>
      <w:r>
        <w:rPr>
          <w:rFonts w:ascii="Arial" w:hAnsi="Arial" w:cs="Arial"/>
          <w:b/>
          <w:u w:val="single"/>
        </w:rPr>
        <w:t xml:space="preserve">  </w:t>
      </w:r>
    </w:p>
    <w:p w:rsidR="00C70F39" w:rsidRDefault="00C70F39" w:rsidP="00C70F39">
      <w:pPr>
        <w:jc w:val="center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 xml:space="preserve"> Ingeniero de Ejecución Mecánico</w:t>
      </w:r>
    </w:p>
    <w:p w:rsidR="00C70F39" w:rsidRDefault="00C70F39" w:rsidP="00C70F39">
      <w:pPr>
        <w:jc w:val="center"/>
        <w:rPr>
          <w:rFonts w:ascii="Arial" w:hAnsi="Arial" w:cs="Arial"/>
          <w:b/>
          <w:i/>
          <w:szCs w:val="28"/>
        </w:rPr>
      </w:pPr>
    </w:p>
    <w:p w:rsidR="00C70F39" w:rsidRDefault="00C70F39" w:rsidP="00C70F3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Las Palmas Poniente #195 Block A Depto</w:t>
      </w:r>
      <w:r w:rsidR="00D212F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34, Condominio Las Palmas V.                               </w:t>
      </w:r>
    </w:p>
    <w:p w:rsidR="00C70F39" w:rsidRDefault="00C70F39" w:rsidP="00C70F3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Arica, Chile</w:t>
      </w:r>
    </w:p>
    <w:p w:rsidR="00C70F39" w:rsidRDefault="00C70F39" w:rsidP="00C70F39">
      <w:pPr>
        <w:ind w:left="708" w:hanging="708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Fono: </w:t>
      </w:r>
      <w:r w:rsidR="007072FB">
        <w:rPr>
          <w:rFonts w:ascii="Arial" w:hAnsi="Arial" w:cs="Arial"/>
        </w:rPr>
        <w:t>(09) 77769314</w:t>
      </w:r>
    </w:p>
    <w:p w:rsidR="00C70F39" w:rsidRDefault="00DF0E8F" w:rsidP="00C70F39">
      <w:pPr>
        <w:jc w:val="center"/>
        <w:rPr>
          <w:rFonts w:ascii="Arial" w:hAnsi="Arial" w:cs="Arial"/>
        </w:rPr>
      </w:pPr>
      <w:hyperlink r:id="rId8" w:history="1">
        <w:r w:rsidR="007072FB" w:rsidRPr="00045579">
          <w:rPr>
            <w:rStyle w:val="Hipervnculo"/>
          </w:rPr>
          <w:t>jrojasparra17@gmail.com</w:t>
        </w:r>
      </w:hyperlink>
    </w:p>
    <w:p w:rsidR="00C70F39" w:rsidRDefault="00C70F39" w:rsidP="00C70F39">
      <w:pPr>
        <w:pStyle w:val="Ttulo1"/>
      </w:pPr>
    </w:p>
    <w:p w:rsidR="00C70F39" w:rsidRDefault="00C70F39" w:rsidP="00C70F39">
      <w:pPr>
        <w:jc w:val="both"/>
        <w:rPr>
          <w:rFonts w:ascii="Arial" w:hAnsi="Arial"/>
        </w:rPr>
      </w:pPr>
    </w:p>
    <w:p w:rsidR="00C70F39" w:rsidRDefault="00C70F39" w:rsidP="00C70F39">
      <w:pPr>
        <w:jc w:val="both"/>
        <w:rPr>
          <w:rFonts w:ascii="Arial" w:hAnsi="Arial"/>
        </w:rPr>
      </w:pPr>
    </w:p>
    <w:p w:rsidR="00C70F39" w:rsidRDefault="00C70F39" w:rsidP="00C70F39">
      <w:pPr>
        <w:jc w:val="center"/>
        <w:rPr>
          <w:rFonts w:ascii="Arial" w:hAnsi="Arial" w:cs="Arial"/>
          <w:b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0</wp:posOffset>
                </wp:positionV>
                <wp:extent cx="6515100" cy="0"/>
                <wp:effectExtent l="9525" t="9525" r="9525" b="9525"/>
                <wp:wrapNone/>
                <wp:docPr id="1" name="Conector rec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172A7" id="Conector recto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0" to="48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" strokeweight="1.5pt"/>
            </w:pict>
          </mc:Fallback>
        </mc:AlternateContent>
      </w:r>
    </w:p>
    <w:p w:rsidR="00C70F39" w:rsidRDefault="00C70F39" w:rsidP="00C70F39">
      <w:pPr>
        <w:pStyle w:val="Ttulo1"/>
        <w:rPr>
          <w:sz w:val="26"/>
          <w:szCs w:val="26"/>
        </w:rPr>
      </w:pPr>
      <w:r>
        <w:rPr>
          <w:sz w:val="26"/>
          <w:szCs w:val="26"/>
        </w:rPr>
        <w:t>1.- Datos Personales</w:t>
      </w:r>
    </w:p>
    <w:p w:rsidR="00C70F39" w:rsidRDefault="00C70F39" w:rsidP="00C70F39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C70F39" w:rsidRDefault="00C70F39" w:rsidP="00C70F39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Nacionalidad</w:t>
      </w:r>
      <w:r>
        <w:rPr>
          <w:rFonts w:ascii="Arial" w:hAnsi="Arial" w:cs="Arial"/>
          <w:bCs/>
        </w:rPr>
        <w:t xml:space="preserve">: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Chilena.</w:t>
      </w:r>
    </w:p>
    <w:p w:rsidR="00C70F39" w:rsidRDefault="00C70F39" w:rsidP="00C70F39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Rut</w:t>
      </w:r>
      <w:r w:rsidR="007072FB">
        <w:rPr>
          <w:rFonts w:ascii="Arial" w:hAnsi="Arial" w:cs="Arial"/>
          <w:bCs/>
        </w:rPr>
        <w:t xml:space="preserve">: </w:t>
      </w:r>
      <w:r w:rsidR="007072FB">
        <w:rPr>
          <w:rFonts w:ascii="Arial" w:hAnsi="Arial" w:cs="Arial"/>
          <w:bCs/>
        </w:rPr>
        <w:tab/>
      </w:r>
      <w:r w:rsidR="007072FB">
        <w:rPr>
          <w:rFonts w:ascii="Arial" w:hAnsi="Arial" w:cs="Arial"/>
          <w:bCs/>
        </w:rPr>
        <w:tab/>
      </w:r>
      <w:r w:rsidR="007072FB">
        <w:rPr>
          <w:rFonts w:ascii="Arial" w:hAnsi="Arial" w:cs="Arial"/>
          <w:bCs/>
        </w:rPr>
        <w:tab/>
      </w:r>
      <w:r w:rsidR="007072FB">
        <w:rPr>
          <w:rFonts w:ascii="Arial" w:hAnsi="Arial" w:cs="Arial"/>
          <w:bCs/>
        </w:rPr>
        <w:tab/>
        <w:t>18</w:t>
      </w:r>
      <w:r>
        <w:rPr>
          <w:rFonts w:ascii="Arial" w:hAnsi="Arial" w:cs="Arial"/>
          <w:bCs/>
        </w:rPr>
        <w:t>.</w:t>
      </w:r>
      <w:r w:rsidR="007072FB">
        <w:rPr>
          <w:rFonts w:ascii="Arial" w:hAnsi="Arial" w:cs="Arial"/>
          <w:bCs/>
        </w:rPr>
        <w:t>302</w:t>
      </w:r>
      <w:r>
        <w:rPr>
          <w:rFonts w:ascii="Arial" w:hAnsi="Arial" w:cs="Arial"/>
          <w:bCs/>
        </w:rPr>
        <w:t>.</w:t>
      </w:r>
      <w:r w:rsidR="007072FB">
        <w:rPr>
          <w:rFonts w:ascii="Arial" w:hAnsi="Arial" w:cs="Arial"/>
          <w:bCs/>
        </w:rPr>
        <w:t>267</w:t>
      </w:r>
      <w:r>
        <w:rPr>
          <w:rFonts w:ascii="Arial" w:hAnsi="Arial" w:cs="Arial"/>
          <w:bCs/>
        </w:rPr>
        <w:t>-</w:t>
      </w:r>
      <w:r w:rsidR="007072FB">
        <w:rPr>
          <w:rFonts w:ascii="Arial" w:hAnsi="Arial" w:cs="Arial"/>
          <w:bCs/>
        </w:rPr>
        <w:t>9</w:t>
      </w:r>
      <w:r>
        <w:rPr>
          <w:rFonts w:ascii="Arial" w:hAnsi="Arial" w:cs="Arial"/>
          <w:bCs/>
        </w:rPr>
        <w:t>.</w:t>
      </w:r>
    </w:p>
    <w:p w:rsidR="00C70F39" w:rsidRDefault="00C70F39" w:rsidP="00C70F39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Estado Civil:</w:t>
      </w: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Soltero.</w:t>
      </w:r>
    </w:p>
    <w:p w:rsidR="00C70F39" w:rsidRDefault="00C70F39" w:rsidP="00C70F39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Fecha de Nacimiento:</w:t>
      </w: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ab/>
      </w:r>
      <w:r w:rsidR="007072FB">
        <w:rPr>
          <w:rFonts w:ascii="Arial" w:hAnsi="Arial" w:cs="Arial"/>
          <w:bCs/>
        </w:rPr>
        <w:t>17 Julio de 1988</w:t>
      </w:r>
      <w:r>
        <w:rPr>
          <w:rFonts w:ascii="Arial" w:hAnsi="Arial" w:cs="Arial"/>
          <w:bCs/>
        </w:rPr>
        <w:t>.</w:t>
      </w:r>
    </w:p>
    <w:p w:rsidR="00C70F39" w:rsidRDefault="00C70F39" w:rsidP="00C70F39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Idioma</w:t>
      </w:r>
      <w:r>
        <w:rPr>
          <w:rFonts w:ascii="Arial" w:hAnsi="Arial" w:cs="Arial"/>
          <w:bCs/>
        </w:rPr>
        <w:t xml:space="preserve">: 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Inglés Básico.</w:t>
      </w:r>
    </w:p>
    <w:p w:rsidR="007072FB" w:rsidRPr="007072FB" w:rsidRDefault="00C70F39" w:rsidP="007072FB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Cs/>
          <w:lang w:val="es-ES"/>
        </w:rPr>
      </w:pPr>
      <w:r>
        <w:rPr>
          <w:rFonts w:ascii="Arial" w:hAnsi="Arial" w:cs="Arial"/>
          <w:b/>
          <w:bCs/>
        </w:rPr>
        <w:t>Computación: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="007072FB" w:rsidRPr="007072FB">
        <w:rPr>
          <w:rFonts w:ascii="Arial" w:hAnsi="Arial" w:cs="Arial"/>
          <w:bCs/>
          <w:lang w:val="es-ES"/>
        </w:rPr>
        <w:t>Manejo de programas AutoCAD,</w:t>
      </w:r>
      <w:r w:rsidR="00AE3A7D">
        <w:rPr>
          <w:rFonts w:ascii="Arial" w:hAnsi="Arial" w:cs="Arial"/>
          <w:bCs/>
          <w:lang w:val="es-ES"/>
        </w:rPr>
        <w:t xml:space="preserve"> Project,</w:t>
      </w:r>
      <w:r w:rsidR="007072FB" w:rsidRPr="007072FB">
        <w:rPr>
          <w:rFonts w:ascii="Arial" w:hAnsi="Arial" w:cs="Arial"/>
          <w:bCs/>
          <w:lang w:val="es-ES"/>
        </w:rPr>
        <w:t xml:space="preserve"> </w:t>
      </w:r>
      <w:r w:rsidR="00AE3A7D" w:rsidRPr="007072FB">
        <w:rPr>
          <w:rFonts w:ascii="Arial" w:hAnsi="Arial" w:cs="Arial"/>
          <w:bCs/>
          <w:lang w:val="es-ES"/>
        </w:rPr>
        <w:t>Excel,</w:t>
      </w:r>
      <w:r w:rsidR="00AE3A7D">
        <w:rPr>
          <w:rFonts w:ascii="Arial" w:hAnsi="Arial" w:cs="Arial"/>
          <w:bCs/>
          <w:lang w:val="es-ES"/>
        </w:rPr>
        <w:t xml:space="preserve">                                                                    </w:t>
      </w:r>
      <w:r w:rsidR="00AE3A7D" w:rsidRPr="00AE3A7D">
        <w:rPr>
          <w:rFonts w:ascii="Arial" w:hAnsi="Arial" w:cs="Arial"/>
          <w:bCs/>
          <w:color w:val="FFFFFF" w:themeColor="background1"/>
          <w:lang w:val="es-ES"/>
        </w:rPr>
        <w:t xml:space="preserve">.  </w:t>
      </w:r>
      <w:r w:rsidR="00AE3A7D">
        <w:rPr>
          <w:rFonts w:ascii="Arial" w:hAnsi="Arial" w:cs="Arial"/>
          <w:bCs/>
          <w:lang w:val="es-ES"/>
        </w:rPr>
        <w:t xml:space="preserve">                                       </w:t>
      </w:r>
      <w:r w:rsidR="007072FB" w:rsidRPr="007072FB">
        <w:rPr>
          <w:rFonts w:ascii="Arial" w:hAnsi="Arial" w:cs="Arial"/>
          <w:bCs/>
          <w:lang w:val="es-ES"/>
        </w:rPr>
        <w:t>SAP y</w:t>
      </w:r>
      <w:r w:rsidR="00AE3A7D">
        <w:rPr>
          <w:rFonts w:ascii="Arial" w:hAnsi="Arial" w:cs="Arial"/>
          <w:bCs/>
          <w:lang w:val="es-ES"/>
        </w:rPr>
        <w:t xml:space="preserve"> </w:t>
      </w:r>
      <w:r w:rsidR="007072FB" w:rsidRPr="007072FB">
        <w:rPr>
          <w:rFonts w:ascii="Arial" w:hAnsi="Arial" w:cs="Arial"/>
          <w:bCs/>
          <w:lang w:val="es-ES"/>
        </w:rPr>
        <w:t>otras aplicaciones de Windows.</w:t>
      </w:r>
    </w:p>
    <w:p w:rsidR="00C70F39" w:rsidRDefault="00C70F39" w:rsidP="00C70F39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b/>
        </w:rPr>
        <w:t>Licencia de Conducir</w:t>
      </w:r>
      <w:r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ab/>
        <w:t>Clase B.</w:t>
      </w:r>
    </w:p>
    <w:p w:rsidR="00C70F39" w:rsidRDefault="00C70F39" w:rsidP="00C70F39">
      <w:pPr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Disponibilidad Inmediata.</w:t>
      </w:r>
    </w:p>
    <w:p w:rsidR="00C70F39" w:rsidRDefault="00C70F39" w:rsidP="00C70F39">
      <w:pPr>
        <w:rPr>
          <w:rFonts w:ascii="Arial" w:hAnsi="Arial" w:cs="Arial"/>
          <w:b/>
        </w:rPr>
      </w:pPr>
    </w:p>
    <w:p w:rsidR="007072FB" w:rsidRDefault="007072FB" w:rsidP="00C70F39">
      <w:pPr>
        <w:rPr>
          <w:rFonts w:ascii="Arial" w:hAnsi="Arial" w:cs="Arial"/>
          <w:b/>
        </w:rPr>
      </w:pPr>
    </w:p>
    <w:p w:rsidR="00C70F39" w:rsidRDefault="00C70F39" w:rsidP="00C70F3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2.- Antecedentes Académicos</w:t>
      </w:r>
    </w:p>
    <w:p w:rsidR="005D25DE" w:rsidRDefault="005D25DE" w:rsidP="00C70F39">
      <w:pPr>
        <w:rPr>
          <w:rFonts w:ascii="Arial" w:hAnsi="Arial" w:cs="Arial"/>
          <w:b/>
        </w:rPr>
      </w:pPr>
    </w:p>
    <w:p w:rsidR="004E7949" w:rsidRDefault="004E7949" w:rsidP="00C70F39">
      <w:pPr>
        <w:rPr>
          <w:rFonts w:ascii="Arial" w:hAnsi="Arial" w:cs="Arial"/>
          <w:b/>
        </w:rPr>
      </w:pPr>
    </w:p>
    <w:p w:rsidR="004E7949" w:rsidRDefault="004E7949" w:rsidP="00C70F39">
      <w:pPr>
        <w:rPr>
          <w:rFonts w:ascii="Arial" w:hAnsi="Arial" w:cs="Arial"/>
          <w:b/>
        </w:rPr>
      </w:pPr>
    </w:p>
    <w:p w:rsidR="004E7949" w:rsidRPr="00D92308" w:rsidRDefault="004E7949" w:rsidP="004E7949">
      <w:pPr>
        <w:pStyle w:val="Prrafodelista"/>
        <w:rPr>
          <w:rFonts w:ascii="Arial" w:hAnsi="Arial" w:cs="Arial"/>
          <w:lang w:val="es-ES" w:eastAsia="es-ES"/>
        </w:rPr>
      </w:pPr>
      <w:r w:rsidRPr="00D92308">
        <w:rPr>
          <w:rFonts w:ascii="Arial" w:hAnsi="Arial" w:cs="Arial"/>
          <w:lang w:val="es-ES" w:eastAsia="es-ES"/>
        </w:rPr>
        <w:t>2010-2014</w:t>
      </w:r>
      <w:r w:rsidRPr="00D92308">
        <w:rPr>
          <w:rFonts w:ascii="Arial" w:hAnsi="Arial" w:cs="Arial"/>
          <w:lang w:val="es-ES" w:eastAsia="es-ES"/>
        </w:rPr>
        <w:tab/>
        <w:t xml:space="preserve">          </w:t>
      </w:r>
      <w:r>
        <w:rPr>
          <w:rFonts w:ascii="Arial" w:hAnsi="Arial" w:cs="Arial"/>
          <w:lang w:val="es-ES" w:eastAsia="es-ES"/>
        </w:rPr>
        <w:t xml:space="preserve">  </w:t>
      </w:r>
      <w:r w:rsidRPr="00D92308">
        <w:rPr>
          <w:rFonts w:ascii="Arial" w:hAnsi="Arial" w:cs="Arial"/>
          <w:b/>
          <w:lang w:val="es-ES" w:eastAsia="es-ES"/>
        </w:rPr>
        <w:t>UNIVERSIDAD DE TARAPACÁ</w:t>
      </w:r>
      <w:r>
        <w:rPr>
          <w:rFonts w:ascii="Arial" w:hAnsi="Arial" w:cs="Arial"/>
          <w:lang w:val="es-ES" w:eastAsia="es-ES"/>
        </w:rPr>
        <w:tab/>
        <w:t xml:space="preserve">                     </w:t>
      </w:r>
      <w:r w:rsidRPr="00D92308">
        <w:rPr>
          <w:rFonts w:ascii="Arial" w:hAnsi="Arial" w:cs="Arial"/>
          <w:lang w:val="es-ES" w:eastAsia="es-ES"/>
        </w:rPr>
        <w:t>Arica, Chile</w:t>
      </w:r>
    </w:p>
    <w:p w:rsidR="004E7949" w:rsidRPr="00D92308" w:rsidRDefault="004E7949" w:rsidP="004E7949">
      <w:pPr>
        <w:pStyle w:val="Prrafodelista"/>
        <w:rPr>
          <w:rFonts w:ascii="Arial" w:hAnsi="Arial" w:cs="Arial"/>
          <w:lang w:val="es-ES" w:eastAsia="es-ES"/>
        </w:rPr>
      </w:pPr>
      <w:r w:rsidRPr="00D92308">
        <w:rPr>
          <w:rFonts w:ascii="Arial" w:hAnsi="Arial" w:cs="Arial"/>
          <w:lang w:val="es-ES" w:eastAsia="es-ES"/>
        </w:rPr>
        <w:t xml:space="preserve">                                   ESCUELA DE MECÁNICA</w:t>
      </w:r>
    </w:p>
    <w:p w:rsidR="004E7949" w:rsidRDefault="004E7949" w:rsidP="004E7949">
      <w:pPr>
        <w:pStyle w:val="Prrafodelista"/>
        <w:rPr>
          <w:rFonts w:ascii="Arial" w:hAnsi="Arial" w:cs="Arial"/>
          <w:lang w:val="es-ES" w:eastAsia="es-ES"/>
        </w:rPr>
      </w:pPr>
      <w:r w:rsidRPr="00D92308">
        <w:rPr>
          <w:rFonts w:ascii="Arial" w:hAnsi="Arial" w:cs="Arial"/>
          <w:lang w:val="es-ES" w:eastAsia="es-ES"/>
        </w:rPr>
        <w:t xml:space="preserve">                                   Ingenier</w:t>
      </w:r>
      <w:r>
        <w:rPr>
          <w:rFonts w:ascii="Arial" w:hAnsi="Arial" w:cs="Arial"/>
          <w:lang w:val="es-ES" w:eastAsia="es-ES"/>
        </w:rPr>
        <w:t>ía de Ejecución Mecánica</w:t>
      </w:r>
    </w:p>
    <w:p w:rsidR="004E7949" w:rsidRDefault="004E7949" w:rsidP="004E7949">
      <w:pPr>
        <w:pStyle w:val="Prrafodelista"/>
        <w:rPr>
          <w:rFonts w:ascii="Arial" w:hAnsi="Arial" w:cs="Arial"/>
          <w:lang w:val="es-ES" w:eastAsia="es-ES"/>
        </w:rPr>
      </w:pPr>
    </w:p>
    <w:p w:rsidR="004E7949" w:rsidRPr="00D92308" w:rsidRDefault="004E7949" w:rsidP="004E7949">
      <w:pPr>
        <w:pStyle w:val="Prrafodelista"/>
        <w:rPr>
          <w:rFonts w:ascii="Arial" w:hAnsi="Arial" w:cs="Arial"/>
          <w:lang w:val="es-ES" w:eastAsia="es-ES"/>
        </w:rPr>
      </w:pPr>
    </w:p>
    <w:p w:rsidR="004E7949" w:rsidRPr="00D92308" w:rsidRDefault="004E7949" w:rsidP="004E7949">
      <w:pPr>
        <w:pStyle w:val="Prrafodelista"/>
        <w:rPr>
          <w:rFonts w:ascii="Arial" w:hAnsi="Arial" w:cs="Arial"/>
          <w:lang w:val="es-ES" w:eastAsia="es-ES"/>
        </w:rPr>
      </w:pPr>
      <w:r w:rsidRPr="00D92308">
        <w:rPr>
          <w:rFonts w:ascii="Arial" w:hAnsi="Arial" w:cs="Arial"/>
          <w:lang w:val="es-ES" w:eastAsia="es-ES"/>
        </w:rPr>
        <w:t xml:space="preserve">2003-2006                  </w:t>
      </w:r>
      <w:r w:rsidRPr="00D92308">
        <w:rPr>
          <w:rFonts w:ascii="Arial" w:hAnsi="Arial" w:cs="Arial"/>
          <w:b/>
          <w:lang w:val="es-ES" w:eastAsia="es-ES"/>
        </w:rPr>
        <w:t xml:space="preserve">LICEO A-1, OCTAVIO PALMA PEREZ               </w:t>
      </w:r>
      <w:r w:rsidRPr="00D92308">
        <w:rPr>
          <w:rFonts w:ascii="Arial" w:hAnsi="Arial" w:cs="Arial"/>
          <w:lang w:val="es-ES" w:eastAsia="es-ES"/>
        </w:rPr>
        <w:t>Arica, Chile</w:t>
      </w:r>
    </w:p>
    <w:p w:rsidR="004E7949" w:rsidRPr="00D92308" w:rsidRDefault="004E7949" w:rsidP="004E7949">
      <w:pPr>
        <w:pStyle w:val="Prrafodelista"/>
        <w:rPr>
          <w:rFonts w:ascii="Arial" w:hAnsi="Arial" w:cs="Arial"/>
          <w:lang w:val="es-ES" w:eastAsia="es-ES"/>
        </w:rPr>
      </w:pPr>
      <w:r w:rsidRPr="00D92308">
        <w:rPr>
          <w:rFonts w:ascii="Arial" w:hAnsi="Arial" w:cs="Arial"/>
          <w:lang w:val="es-ES" w:eastAsia="es-ES"/>
        </w:rPr>
        <w:t xml:space="preserve">                                   ENSEÑANZA MEDIA</w:t>
      </w:r>
    </w:p>
    <w:p w:rsidR="004E7949" w:rsidRDefault="004E7949" w:rsidP="00C70F39">
      <w:pPr>
        <w:rPr>
          <w:rFonts w:ascii="Arial" w:hAnsi="Arial" w:cs="Arial"/>
          <w:b/>
        </w:rPr>
      </w:pPr>
    </w:p>
    <w:p w:rsidR="007072FB" w:rsidRDefault="007072FB" w:rsidP="00C70F39">
      <w:pPr>
        <w:rPr>
          <w:rFonts w:ascii="Arial" w:hAnsi="Arial" w:cs="Arial"/>
          <w:b/>
        </w:rPr>
      </w:pPr>
    </w:p>
    <w:p w:rsidR="007072FB" w:rsidRPr="00D92308" w:rsidRDefault="007072FB" w:rsidP="007072FB">
      <w:pPr>
        <w:pStyle w:val="Prrafodelista"/>
        <w:rPr>
          <w:rFonts w:ascii="Arial" w:hAnsi="Arial" w:cs="Arial"/>
          <w:lang w:val="es-ES" w:eastAsia="es-ES"/>
        </w:rPr>
      </w:pPr>
      <w:r w:rsidRPr="00D92308">
        <w:rPr>
          <w:rFonts w:ascii="Arial" w:hAnsi="Arial" w:cs="Arial"/>
          <w:lang w:val="es-ES" w:eastAsia="es-ES"/>
        </w:rPr>
        <w:t xml:space="preserve">1994-2002                  </w:t>
      </w:r>
      <w:r w:rsidRPr="00D92308">
        <w:rPr>
          <w:rFonts w:ascii="Arial" w:hAnsi="Arial" w:cs="Arial"/>
          <w:b/>
          <w:lang w:val="es-ES" w:eastAsia="es-ES"/>
        </w:rPr>
        <w:t>ESCUELA D-4, REPUBLICA DE ISRAEL</w:t>
      </w:r>
      <w:r w:rsidRPr="00D92308">
        <w:rPr>
          <w:rFonts w:ascii="Arial" w:hAnsi="Arial" w:cs="Arial"/>
          <w:lang w:val="es-ES" w:eastAsia="es-ES"/>
        </w:rPr>
        <w:tab/>
      </w:r>
      <w:r w:rsidR="00D92308">
        <w:rPr>
          <w:rFonts w:ascii="Arial" w:hAnsi="Arial" w:cs="Arial"/>
          <w:lang w:val="es-ES" w:eastAsia="es-ES"/>
        </w:rPr>
        <w:t xml:space="preserve">         </w:t>
      </w:r>
      <w:r w:rsidRPr="00D92308">
        <w:rPr>
          <w:rFonts w:ascii="Arial" w:hAnsi="Arial" w:cs="Arial"/>
          <w:lang w:val="es-ES" w:eastAsia="es-ES"/>
        </w:rPr>
        <w:t>Arica, Chile</w:t>
      </w:r>
    </w:p>
    <w:p w:rsidR="007072FB" w:rsidRPr="00D92308" w:rsidRDefault="007072FB" w:rsidP="007072FB">
      <w:pPr>
        <w:pStyle w:val="Prrafodelista"/>
        <w:rPr>
          <w:rFonts w:ascii="Arial" w:hAnsi="Arial" w:cs="Arial"/>
          <w:lang w:val="es-ES" w:eastAsia="es-ES"/>
        </w:rPr>
      </w:pPr>
      <w:r w:rsidRPr="00D92308">
        <w:rPr>
          <w:rFonts w:ascii="Arial" w:hAnsi="Arial" w:cs="Arial"/>
          <w:lang w:val="es-ES" w:eastAsia="es-ES"/>
        </w:rPr>
        <w:t xml:space="preserve">                                   ENSEÑANZA BÁSICA</w:t>
      </w:r>
    </w:p>
    <w:p w:rsidR="007072FB" w:rsidRPr="00D92308" w:rsidRDefault="007072FB" w:rsidP="007072FB">
      <w:pPr>
        <w:pStyle w:val="Prrafodelista"/>
        <w:rPr>
          <w:rFonts w:ascii="Arial" w:hAnsi="Arial" w:cs="Arial"/>
          <w:lang w:val="es-ES" w:eastAsia="es-ES"/>
        </w:rPr>
      </w:pPr>
    </w:p>
    <w:p w:rsidR="007072FB" w:rsidRPr="00D92308" w:rsidRDefault="007072FB" w:rsidP="007072FB">
      <w:pPr>
        <w:pStyle w:val="Prrafodelista"/>
        <w:rPr>
          <w:rFonts w:ascii="Arial" w:hAnsi="Arial" w:cs="Arial"/>
          <w:lang w:val="es-ES" w:eastAsia="es-ES"/>
        </w:rPr>
      </w:pPr>
    </w:p>
    <w:p w:rsidR="007072FB" w:rsidRPr="00D92308" w:rsidRDefault="007072FB" w:rsidP="007072FB">
      <w:pPr>
        <w:pStyle w:val="Prrafodelista"/>
        <w:rPr>
          <w:rFonts w:ascii="Arial" w:hAnsi="Arial" w:cs="Arial"/>
          <w:lang w:val="es-ES" w:eastAsia="es-ES"/>
        </w:rPr>
      </w:pPr>
    </w:p>
    <w:p w:rsidR="00C70F39" w:rsidRDefault="00C70F39" w:rsidP="00C70F3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3.- Experiencia Laboral </w:t>
      </w:r>
    </w:p>
    <w:p w:rsidR="00BB2965" w:rsidRDefault="00BB2965" w:rsidP="00C70F39">
      <w:pPr>
        <w:rPr>
          <w:rFonts w:ascii="Arial" w:hAnsi="Arial" w:cs="Arial"/>
          <w:b/>
        </w:rPr>
      </w:pPr>
    </w:p>
    <w:p w:rsidR="004E7949" w:rsidRDefault="004E7949" w:rsidP="00C70F39">
      <w:pPr>
        <w:rPr>
          <w:rFonts w:ascii="Arial" w:hAnsi="Arial" w:cs="Arial"/>
          <w:b/>
        </w:rPr>
      </w:pPr>
    </w:p>
    <w:p w:rsidR="00D92308" w:rsidRDefault="00D92308" w:rsidP="00C70F39">
      <w:pPr>
        <w:rPr>
          <w:rFonts w:ascii="Arial" w:hAnsi="Arial" w:cs="Arial"/>
        </w:rPr>
      </w:pPr>
    </w:p>
    <w:p w:rsidR="00D92308" w:rsidRPr="00D92308" w:rsidRDefault="00D92308" w:rsidP="00D92308">
      <w:pPr>
        <w:tabs>
          <w:tab w:val="left" w:pos="3600"/>
          <w:tab w:val="right" w:pos="8640"/>
        </w:tabs>
        <w:spacing w:before="160" w:after="60"/>
        <w:rPr>
          <w:rFonts w:ascii="Arial" w:hAnsi="Arial" w:cs="Arial"/>
          <w:spacing w:val="10"/>
          <w:sz w:val="22"/>
          <w:szCs w:val="22"/>
          <w:lang w:val="es-ES" w:eastAsia="es-ES"/>
        </w:rPr>
      </w:pPr>
      <w:r w:rsidRPr="00D92308">
        <w:rPr>
          <w:rFonts w:ascii="Arial" w:hAnsi="Arial" w:cs="Arial"/>
          <w:spacing w:val="10"/>
          <w:sz w:val="22"/>
          <w:szCs w:val="22"/>
          <w:lang w:val="es-ES" w:eastAsia="es-ES"/>
        </w:rPr>
        <w:t xml:space="preserve">2013-2015       </w:t>
      </w:r>
      <w:r>
        <w:rPr>
          <w:rFonts w:ascii="Arial" w:hAnsi="Arial" w:cs="Arial"/>
          <w:spacing w:val="10"/>
          <w:sz w:val="22"/>
          <w:szCs w:val="22"/>
          <w:lang w:val="es-ES" w:eastAsia="es-ES"/>
        </w:rPr>
        <w:t xml:space="preserve">       </w:t>
      </w:r>
      <w:r w:rsidRPr="00D92308">
        <w:rPr>
          <w:rFonts w:ascii="Arial" w:hAnsi="Arial" w:cs="Arial"/>
          <w:b/>
          <w:spacing w:val="10"/>
          <w:sz w:val="22"/>
          <w:szCs w:val="22"/>
          <w:lang w:val="es-ES" w:eastAsia="es-ES"/>
        </w:rPr>
        <w:t>GOLDEN OMEGA S.A.</w:t>
      </w:r>
      <w:r w:rsidRPr="00D92308">
        <w:rPr>
          <w:rFonts w:ascii="Arial" w:hAnsi="Arial" w:cs="Arial"/>
          <w:spacing w:val="10"/>
          <w:sz w:val="22"/>
          <w:szCs w:val="22"/>
          <w:lang w:val="es-ES" w:eastAsia="es-ES"/>
        </w:rPr>
        <w:tab/>
        <w:t>Arica, Chile</w:t>
      </w:r>
    </w:p>
    <w:p w:rsidR="00D92308" w:rsidRPr="00D92308" w:rsidRDefault="00D92308" w:rsidP="00D92308">
      <w:pPr>
        <w:spacing w:after="60"/>
        <w:rPr>
          <w:rFonts w:ascii="Arial" w:hAnsi="Arial" w:cs="Arial"/>
          <w:color w:val="808080"/>
          <w:spacing w:val="10"/>
          <w:sz w:val="22"/>
          <w:szCs w:val="22"/>
          <w:lang w:val="es-ES" w:eastAsia="es-ES"/>
        </w:rPr>
      </w:pPr>
      <w:r w:rsidRPr="00D92308">
        <w:rPr>
          <w:rFonts w:ascii="Arial" w:hAnsi="Arial" w:cs="Arial"/>
          <w:color w:val="808080"/>
          <w:spacing w:val="10"/>
          <w:sz w:val="22"/>
          <w:szCs w:val="22"/>
          <w:lang w:val="es-ES" w:eastAsia="es-ES"/>
        </w:rPr>
        <w:t xml:space="preserve">                              DEPARTAMENTO DE INGENIERÍA</w:t>
      </w:r>
    </w:p>
    <w:p w:rsidR="00D92308" w:rsidRDefault="00D92308" w:rsidP="00D92308">
      <w:pPr>
        <w:numPr>
          <w:ilvl w:val="0"/>
          <w:numId w:val="11"/>
        </w:numPr>
        <w:spacing w:before="60" w:after="60"/>
        <w:rPr>
          <w:rFonts w:ascii="Arial" w:hAnsi="Arial" w:cs="Arial"/>
          <w:spacing w:val="10"/>
          <w:sz w:val="22"/>
          <w:szCs w:val="22"/>
          <w:lang w:val="es-ES" w:eastAsia="es-ES"/>
        </w:rPr>
      </w:pPr>
      <w:r w:rsidRPr="00D92308">
        <w:rPr>
          <w:rFonts w:ascii="Arial" w:hAnsi="Arial" w:cs="Arial"/>
          <w:spacing w:val="10"/>
          <w:sz w:val="22"/>
          <w:szCs w:val="22"/>
          <w:lang w:val="es-ES" w:eastAsia="es-ES"/>
        </w:rPr>
        <w:t xml:space="preserve">Ingeniero de Proyectos </w:t>
      </w:r>
    </w:p>
    <w:p w:rsidR="000A04E6" w:rsidRPr="00D92308" w:rsidRDefault="000A04E6" w:rsidP="00D92308">
      <w:pPr>
        <w:numPr>
          <w:ilvl w:val="0"/>
          <w:numId w:val="11"/>
        </w:numPr>
        <w:spacing w:before="60" w:after="60"/>
        <w:rPr>
          <w:rFonts w:ascii="Arial" w:hAnsi="Arial" w:cs="Arial"/>
          <w:spacing w:val="10"/>
          <w:sz w:val="22"/>
          <w:szCs w:val="22"/>
          <w:lang w:val="es-ES" w:eastAsia="es-ES"/>
        </w:rPr>
      </w:pPr>
      <w:r>
        <w:rPr>
          <w:rFonts w:ascii="Arial" w:hAnsi="Arial" w:cs="Arial"/>
          <w:spacing w:val="10"/>
          <w:sz w:val="22"/>
          <w:szCs w:val="22"/>
          <w:lang w:val="es-ES" w:eastAsia="es-ES"/>
        </w:rPr>
        <w:t>Supervisor de Obras</w:t>
      </w:r>
    </w:p>
    <w:p w:rsidR="00D92308" w:rsidRPr="00D92308" w:rsidRDefault="00D92308" w:rsidP="00D92308">
      <w:pPr>
        <w:spacing w:before="60" w:after="60"/>
        <w:ind w:left="2520"/>
        <w:rPr>
          <w:rFonts w:ascii="Arial" w:hAnsi="Arial" w:cs="Arial"/>
          <w:spacing w:val="10"/>
          <w:sz w:val="22"/>
          <w:szCs w:val="22"/>
          <w:lang w:val="es-ES" w:eastAsia="es-ES"/>
        </w:rPr>
      </w:pPr>
    </w:p>
    <w:p w:rsidR="00D92308" w:rsidRPr="00D92308" w:rsidRDefault="00D92308" w:rsidP="00D92308">
      <w:pPr>
        <w:spacing w:beforeLines="20" w:before="48" w:afterLines="20" w:after="48"/>
        <w:ind w:left="2160"/>
        <w:jc w:val="both"/>
        <w:rPr>
          <w:rFonts w:ascii="Arial" w:hAnsi="Arial" w:cs="Arial"/>
          <w:spacing w:val="10"/>
          <w:sz w:val="22"/>
          <w:szCs w:val="22"/>
          <w:lang w:val="es-ES" w:eastAsia="en-US"/>
        </w:rPr>
      </w:pPr>
      <w:r w:rsidRPr="00D92308">
        <w:rPr>
          <w:rFonts w:ascii="Arial" w:hAnsi="Arial" w:cs="Arial"/>
          <w:spacing w:val="10"/>
          <w:sz w:val="22"/>
          <w:szCs w:val="22"/>
          <w:lang w:val="es-ES" w:eastAsia="en-US"/>
        </w:rPr>
        <w:t>En esta área he sido encargado de realizar la ingeniería en general considerando la elaboración de planos, planos isométricos, P&amp;ID y  cálculos en general, ejecución de compra y selección de implementos utilizados en proyectos de mejoras en el proceso de la Planta. Además he sido encargado de supervisar los trabajos a realizar de modo que el equipo cumpla de forma eficiente y segura las labores. En este cargo he coordinado y fiscalizado los plazos en la entrega de las obras realizadas para ser entregado en el tiempo  determinado.</w:t>
      </w:r>
    </w:p>
    <w:p w:rsidR="00D92308" w:rsidRDefault="00D92308" w:rsidP="00D92308">
      <w:pPr>
        <w:spacing w:beforeLines="20" w:before="48" w:afterLines="20" w:after="48"/>
        <w:ind w:left="2160"/>
        <w:jc w:val="both"/>
        <w:rPr>
          <w:rFonts w:ascii="Arial" w:hAnsi="Arial" w:cs="Arial"/>
          <w:spacing w:val="10"/>
          <w:sz w:val="22"/>
          <w:szCs w:val="22"/>
          <w:lang w:val="es-ES" w:eastAsia="en-US"/>
        </w:rPr>
      </w:pPr>
    </w:p>
    <w:p w:rsidR="00C02C73" w:rsidRDefault="00C02C73" w:rsidP="00D92308">
      <w:pPr>
        <w:spacing w:beforeLines="20" w:before="48" w:afterLines="20" w:after="48"/>
        <w:ind w:left="2160"/>
        <w:jc w:val="both"/>
        <w:rPr>
          <w:rFonts w:ascii="Arial" w:hAnsi="Arial" w:cs="Arial"/>
          <w:spacing w:val="10"/>
          <w:sz w:val="22"/>
          <w:szCs w:val="22"/>
          <w:lang w:val="es-ES" w:eastAsia="en-US"/>
        </w:rPr>
      </w:pPr>
    </w:p>
    <w:p w:rsidR="004E7949" w:rsidRDefault="004E7949" w:rsidP="00D92308">
      <w:pPr>
        <w:tabs>
          <w:tab w:val="left" w:pos="2105"/>
          <w:tab w:val="left" w:pos="3600"/>
          <w:tab w:val="right" w:pos="8640"/>
        </w:tabs>
        <w:spacing w:before="160" w:after="60"/>
        <w:rPr>
          <w:rFonts w:ascii="Arial" w:hAnsi="Arial" w:cs="Arial"/>
          <w:spacing w:val="10"/>
          <w:sz w:val="22"/>
          <w:szCs w:val="22"/>
          <w:lang w:val="es-ES" w:eastAsia="en-US"/>
        </w:rPr>
      </w:pPr>
    </w:p>
    <w:p w:rsidR="00D92308" w:rsidRPr="00D92308" w:rsidRDefault="00D92308" w:rsidP="00D92308">
      <w:pPr>
        <w:tabs>
          <w:tab w:val="left" w:pos="2105"/>
          <w:tab w:val="left" w:pos="3600"/>
          <w:tab w:val="right" w:pos="8640"/>
        </w:tabs>
        <w:spacing w:before="160" w:after="60"/>
        <w:rPr>
          <w:rFonts w:ascii="Arial" w:hAnsi="Arial" w:cs="Arial"/>
          <w:spacing w:val="10"/>
          <w:sz w:val="22"/>
          <w:szCs w:val="22"/>
          <w:lang w:val="es-ES" w:eastAsia="es-ES"/>
        </w:rPr>
      </w:pPr>
      <w:r w:rsidRPr="00D92308">
        <w:rPr>
          <w:rFonts w:ascii="Arial" w:hAnsi="Arial" w:cs="Arial"/>
          <w:spacing w:val="10"/>
          <w:sz w:val="22"/>
          <w:szCs w:val="22"/>
          <w:lang w:val="es-ES" w:eastAsia="es-ES"/>
        </w:rPr>
        <w:t>2013</w:t>
      </w:r>
      <w:r w:rsidRPr="00D92308">
        <w:rPr>
          <w:rFonts w:ascii="Arial" w:hAnsi="Arial" w:cs="Arial"/>
          <w:spacing w:val="10"/>
          <w:sz w:val="22"/>
          <w:szCs w:val="22"/>
          <w:lang w:val="es-ES" w:eastAsia="es-ES"/>
        </w:rPr>
        <w:tab/>
      </w:r>
      <w:r>
        <w:rPr>
          <w:rFonts w:ascii="Arial" w:hAnsi="Arial" w:cs="Arial"/>
          <w:spacing w:val="10"/>
          <w:sz w:val="22"/>
          <w:szCs w:val="22"/>
          <w:lang w:val="es-ES" w:eastAsia="es-ES"/>
        </w:rPr>
        <w:t xml:space="preserve"> </w:t>
      </w:r>
      <w:r w:rsidRPr="00D92308">
        <w:rPr>
          <w:rFonts w:ascii="Arial" w:hAnsi="Arial" w:cs="Arial"/>
          <w:b/>
          <w:spacing w:val="10"/>
          <w:sz w:val="22"/>
          <w:szCs w:val="22"/>
          <w:lang w:val="es-ES" w:eastAsia="es-ES"/>
        </w:rPr>
        <w:t>GOLDEN OMEGA S.A.</w:t>
      </w:r>
      <w:r w:rsidRPr="00D92308">
        <w:rPr>
          <w:rFonts w:ascii="Arial" w:hAnsi="Arial" w:cs="Arial"/>
          <w:spacing w:val="10"/>
          <w:sz w:val="22"/>
          <w:szCs w:val="22"/>
          <w:lang w:val="es-ES" w:eastAsia="es-ES"/>
        </w:rPr>
        <w:tab/>
        <w:t xml:space="preserve">                                 Arica, Chile</w:t>
      </w:r>
    </w:p>
    <w:p w:rsidR="00D92308" w:rsidRPr="00D92308" w:rsidRDefault="00D92308" w:rsidP="00D92308">
      <w:pPr>
        <w:spacing w:after="60"/>
        <w:rPr>
          <w:rFonts w:ascii="Arial" w:hAnsi="Arial" w:cs="Arial"/>
          <w:color w:val="808080"/>
          <w:spacing w:val="10"/>
          <w:sz w:val="22"/>
          <w:szCs w:val="22"/>
          <w:lang w:val="es-ES" w:eastAsia="es-ES"/>
        </w:rPr>
      </w:pPr>
      <w:r>
        <w:rPr>
          <w:rFonts w:ascii="Arial" w:hAnsi="Arial" w:cs="Arial"/>
          <w:color w:val="808080"/>
          <w:spacing w:val="10"/>
          <w:sz w:val="22"/>
          <w:szCs w:val="22"/>
          <w:lang w:val="es-ES" w:eastAsia="es-ES"/>
        </w:rPr>
        <w:t xml:space="preserve">                               </w:t>
      </w:r>
      <w:r w:rsidRPr="00D92308">
        <w:rPr>
          <w:rFonts w:ascii="Arial" w:hAnsi="Arial" w:cs="Arial"/>
          <w:color w:val="808080"/>
          <w:spacing w:val="10"/>
          <w:sz w:val="22"/>
          <w:szCs w:val="22"/>
          <w:lang w:val="es-ES" w:eastAsia="es-ES"/>
        </w:rPr>
        <w:t>DEPARTAMENTO DE PROYECTOS</w:t>
      </w:r>
    </w:p>
    <w:p w:rsidR="00D92308" w:rsidRPr="00D92308" w:rsidRDefault="00D92308" w:rsidP="00D92308">
      <w:pPr>
        <w:spacing w:before="60" w:after="60"/>
        <w:rPr>
          <w:rFonts w:ascii="Arial" w:hAnsi="Arial" w:cs="Arial"/>
          <w:spacing w:val="10"/>
          <w:sz w:val="22"/>
          <w:szCs w:val="22"/>
          <w:lang w:val="es-ES" w:eastAsia="es-ES"/>
        </w:rPr>
      </w:pPr>
      <w:r w:rsidRPr="00D92308">
        <w:rPr>
          <w:rFonts w:ascii="Arial" w:hAnsi="Arial" w:cs="Arial"/>
          <w:spacing w:val="10"/>
          <w:sz w:val="22"/>
          <w:szCs w:val="22"/>
          <w:lang w:val="es-ES" w:eastAsia="es-ES"/>
        </w:rPr>
        <w:t xml:space="preserve">     </w:t>
      </w:r>
      <w:r w:rsidR="00A0555A">
        <w:rPr>
          <w:rFonts w:ascii="Arial" w:hAnsi="Arial" w:cs="Arial"/>
          <w:spacing w:val="10"/>
          <w:sz w:val="22"/>
          <w:szCs w:val="22"/>
          <w:lang w:val="es-ES" w:eastAsia="es-ES"/>
        </w:rPr>
        <w:t xml:space="preserve">                          </w:t>
      </w:r>
      <w:r w:rsidRPr="00D92308">
        <w:rPr>
          <w:rFonts w:ascii="Arial" w:hAnsi="Arial" w:cs="Arial"/>
          <w:spacing w:val="10"/>
          <w:sz w:val="22"/>
          <w:szCs w:val="22"/>
          <w:lang w:val="es-ES" w:eastAsia="es-ES"/>
        </w:rPr>
        <w:t>Dibujante Proyectista</w:t>
      </w:r>
    </w:p>
    <w:p w:rsidR="00D92308" w:rsidRPr="00D92308" w:rsidRDefault="00D92308" w:rsidP="00D92308">
      <w:pPr>
        <w:numPr>
          <w:ilvl w:val="0"/>
          <w:numId w:val="11"/>
        </w:numPr>
        <w:spacing w:before="60" w:after="60"/>
        <w:rPr>
          <w:rFonts w:ascii="Arial" w:hAnsi="Arial" w:cs="Arial"/>
          <w:spacing w:val="10"/>
          <w:sz w:val="22"/>
          <w:szCs w:val="22"/>
          <w:lang w:val="es-ES" w:eastAsia="es-ES"/>
        </w:rPr>
      </w:pPr>
      <w:r w:rsidRPr="00D92308">
        <w:rPr>
          <w:rFonts w:ascii="Arial" w:hAnsi="Arial" w:cs="Arial"/>
          <w:spacing w:val="10"/>
          <w:sz w:val="22"/>
          <w:szCs w:val="22"/>
          <w:lang w:val="es-ES" w:eastAsia="es-ES"/>
        </w:rPr>
        <w:t xml:space="preserve">Levantamiento y Generación de Planos </w:t>
      </w:r>
    </w:p>
    <w:p w:rsidR="00D92308" w:rsidRPr="00D92308" w:rsidRDefault="00D92308" w:rsidP="00D92308">
      <w:pPr>
        <w:spacing w:before="60" w:after="60"/>
        <w:ind w:left="2520"/>
        <w:rPr>
          <w:rFonts w:ascii="Arial" w:hAnsi="Arial" w:cs="Arial"/>
          <w:spacing w:val="10"/>
          <w:sz w:val="22"/>
          <w:szCs w:val="22"/>
          <w:lang w:val="es-ES" w:eastAsia="es-ES"/>
        </w:rPr>
      </w:pPr>
    </w:p>
    <w:p w:rsidR="00D92308" w:rsidRPr="00D92308" w:rsidRDefault="00D92308" w:rsidP="00D92308">
      <w:pPr>
        <w:spacing w:beforeLines="20" w:before="48" w:afterLines="20" w:after="48"/>
        <w:ind w:left="2160"/>
        <w:jc w:val="both"/>
        <w:rPr>
          <w:rFonts w:ascii="Arial" w:hAnsi="Arial" w:cs="Arial"/>
          <w:spacing w:val="10"/>
          <w:sz w:val="22"/>
          <w:szCs w:val="22"/>
          <w:lang w:val="es-ES" w:eastAsia="en-US"/>
        </w:rPr>
      </w:pPr>
      <w:r w:rsidRPr="00D92308">
        <w:rPr>
          <w:rFonts w:ascii="Arial" w:hAnsi="Arial" w:cs="Arial"/>
          <w:spacing w:val="10"/>
          <w:sz w:val="22"/>
          <w:szCs w:val="22"/>
          <w:lang w:val="es-ES" w:eastAsia="en-US"/>
        </w:rPr>
        <w:t>La labor de este cargo precisa en el levan</w:t>
      </w:r>
      <w:r>
        <w:rPr>
          <w:rFonts w:ascii="Arial" w:hAnsi="Arial" w:cs="Arial"/>
          <w:spacing w:val="10"/>
          <w:sz w:val="22"/>
          <w:szCs w:val="22"/>
          <w:lang w:val="es-ES" w:eastAsia="en-US"/>
        </w:rPr>
        <w:t xml:space="preserve">tamiento de líneas en terreno y </w:t>
      </w:r>
      <w:r w:rsidRPr="00D92308">
        <w:rPr>
          <w:rFonts w:ascii="Arial" w:hAnsi="Arial" w:cs="Arial"/>
          <w:spacing w:val="10"/>
          <w:sz w:val="22"/>
          <w:szCs w:val="22"/>
          <w:lang w:val="es-ES" w:eastAsia="en-US"/>
        </w:rPr>
        <w:t>corregir planos isométricos originales para concluir en planos As B</w:t>
      </w:r>
      <w:r>
        <w:rPr>
          <w:rFonts w:ascii="Arial" w:hAnsi="Arial" w:cs="Arial"/>
          <w:spacing w:val="10"/>
          <w:sz w:val="22"/>
          <w:szCs w:val="22"/>
          <w:lang w:val="es-ES" w:eastAsia="en-US"/>
        </w:rPr>
        <w:t>uil</w:t>
      </w:r>
      <w:r w:rsidR="004E7949">
        <w:rPr>
          <w:rFonts w:ascii="Arial" w:hAnsi="Arial" w:cs="Arial"/>
          <w:spacing w:val="10"/>
          <w:sz w:val="22"/>
          <w:szCs w:val="22"/>
          <w:lang w:val="es-ES" w:eastAsia="en-US"/>
        </w:rPr>
        <w:t>t</w:t>
      </w:r>
      <w:r>
        <w:rPr>
          <w:rFonts w:ascii="Arial" w:hAnsi="Arial" w:cs="Arial"/>
          <w:spacing w:val="10"/>
          <w:sz w:val="22"/>
          <w:szCs w:val="22"/>
          <w:lang w:val="es-ES" w:eastAsia="en-US"/>
        </w:rPr>
        <w:t xml:space="preserve">. </w:t>
      </w:r>
      <w:r w:rsidRPr="00D92308">
        <w:rPr>
          <w:rFonts w:ascii="Arial" w:hAnsi="Arial" w:cs="Arial"/>
          <w:spacing w:val="10"/>
          <w:sz w:val="22"/>
          <w:szCs w:val="22"/>
          <w:lang w:val="es-ES" w:eastAsia="en-US"/>
        </w:rPr>
        <w:t>Logrando así la validación de todo el piping de la Planta 2 Härting</w:t>
      </w:r>
      <w:r w:rsidR="004E7949">
        <w:rPr>
          <w:rFonts w:ascii="Arial" w:hAnsi="Arial" w:cs="Arial"/>
          <w:spacing w:val="10"/>
          <w:sz w:val="22"/>
          <w:szCs w:val="22"/>
          <w:lang w:val="es-ES" w:eastAsia="en-US"/>
        </w:rPr>
        <w:t>.</w:t>
      </w:r>
    </w:p>
    <w:p w:rsidR="00D92308" w:rsidRPr="00D92308" w:rsidRDefault="00D92308" w:rsidP="00D92308">
      <w:pPr>
        <w:spacing w:before="60" w:after="60"/>
        <w:ind w:left="2520" w:hanging="360"/>
        <w:rPr>
          <w:rFonts w:ascii="Arial" w:hAnsi="Arial" w:cs="Arial"/>
          <w:spacing w:val="10"/>
          <w:sz w:val="22"/>
          <w:szCs w:val="22"/>
          <w:lang w:val="es-ES" w:eastAsia="es-ES"/>
        </w:rPr>
      </w:pPr>
    </w:p>
    <w:p w:rsidR="00D92308" w:rsidRDefault="00D92308" w:rsidP="00D92308">
      <w:pPr>
        <w:spacing w:before="60" w:after="60"/>
        <w:ind w:left="2520" w:hanging="360"/>
        <w:rPr>
          <w:rFonts w:ascii="Arial" w:hAnsi="Arial" w:cs="Arial"/>
          <w:spacing w:val="10"/>
          <w:sz w:val="22"/>
          <w:szCs w:val="22"/>
          <w:lang w:val="es-ES" w:eastAsia="es-ES"/>
        </w:rPr>
      </w:pPr>
    </w:p>
    <w:p w:rsidR="00BB2965" w:rsidRDefault="00BB2965" w:rsidP="00D92308">
      <w:pPr>
        <w:spacing w:before="60" w:after="60"/>
        <w:ind w:left="2520" w:hanging="360"/>
        <w:rPr>
          <w:rFonts w:ascii="Arial" w:hAnsi="Arial" w:cs="Arial"/>
          <w:spacing w:val="10"/>
          <w:sz w:val="22"/>
          <w:szCs w:val="22"/>
          <w:lang w:val="es-ES" w:eastAsia="es-ES"/>
        </w:rPr>
      </w:pPr>
    </w:p>
    <w:p w:rsidR="00BB2965" w:rsidRPr="00D92308" w:rsidRDefault="00BB2965" w:rsidP="00D92308">
      <w:pPr>
        <w:spacing w:before="60" w:after="60"/>
        <w:ind w:left="2520" w:hanging="360"/>
        <w:rPr>
          <w:rFonts w:ascii="Arial" w:hAnsi="Arial" w:cs="Arial"/>
          <w:spacing w:val="10"/>
          <w:sz w:val="22"/>
          <w:szCs w:val="22"/>
          <w:lang w:val="es-ES" w:eastAsia="es-ES"/>
        </w:rPr>
      </w:pPr>
    </w:p>
    <w:p w:rsidR="00D92308" w:rsidRPr="00D92308" w:rsidRDefault="00D92308" w:rsidP="00D92308">
      <w:pPr>
        <w:tabs>
          <w:tab w:val="left" w:pos="3600"/>
          <w:tab w:val="right" w:pos="8640"/>
        </w:tabs>
        <w:spacing w:before="160" w:after="60"/>
        <w:rPr>
          <w:rFonts w:ascii="Arial" w:hAnsi="Arial" w:cs="Arial"/>
          <w:spacing w:val="10"/>
          <w:sz w:val="22"/>
          <w:szCs w:val="22"/>
          <w:lang w:val="es-ES" w:eastAsia="es-ES"/>
        </w:rPr>
      </w:pPr>
      <w:r w:rsidRPr="00D92308">
        <w:rPr>
          <w:rFonts w:ascii="Arial" w:hAnsi="Arial" w:cs="Arial"/>
          <w:spacing w:val="10"/>
          <w:sz w:val="22"/>
          <w:szCs w:val="22"/>
          <w:lang w:val="es-ES" w:eastAsia="es-ES"/>
        </w:rPr>
        <w:t xml:space="preserve">2013                       </w:t>
      </w:r>
      <w:r w:rsidRPr="00D92308">
        <w:rPr>
          <w:rFonts w:ascii="Arial" w:hAnsi="Arial" w:cs="Arial"/>
          <w:b/>
          <w:spacing w:val="10"/>
          <w:sz w:val="22"/>
          <w:szCs w:val="22"/>
          <w:lang w:val="es-ES" w:eastAsia="es-ES"/>
        </w:rPr>
        <w:t>GOLDEN OMEGA S.A.</w:t>
      </w:r>
      <w:r w:rsidRPr="00D92308">
        <w:rPr>
          <w:rFonts w:ascii="Arial" w:hAnsi="Arial" w:cs="Arial"/>
          <w:spacing w:val="10"/>
          <w:sz w:val="22"/>
          <w:szCs w:val="22"/>
          <w:lang w:val="es-ES" w:eastAsia="es-ES"/>
        </w:rPr>
        <w:tab/>
        <w:t>Arica, Chile</w:t>
      </w:r>
    </w:p>
    <w:p w:rsidR="00D92308" w:rsidRPr="00D92308" w:rsidRDefault="00D92308" w:rsidP="00D92308">
      <w:pPr>
        <w:spacing w:after="60"/>
        <w:rPr>
          <w:rFonts w:ascii="Arial" w:hAnsi="Arial" w:cs="Arial"/>
          <w:color w:val="808080"/>
          <w:spacing w:val="10"/>
          <w:sz w:val="22"/>
          <w:szCs w:val="22"/>
          <w:lang w:val="es-ES" w:eastAsia="es-ES"/>
        </w:rPr>
      </w:pPr>
      <w:r w:rsidRPr="00D92308">
        <w:rPr>
          <w:rFonts w:ascii="Arial" w:hAnsi="Arial" w:cs="Arial"/>
          <w:color w:val="808080"/>
          <w:spacing w:val="10"/>
          <w:sz w:val="22"/>
          <w:szCs w:val="22"/>
          <w:lang w:val="es-ES" w:eastAsia="es-ES"/>
        </w:rPr>
        <w:t xml:space="preserve">                              Segunda práctica profesional</w:t>
      </w:r>
    </w:p>
    <w:p w:rsidR="00D92308" w:rsidRPr="00D92308" w:rsidRDefault="00A0555A" w:rsidP="00D92308">
      <w:pPr>
        <w:numPr>
          <w:ilvl w:val="0"/>
          <w:numId w:val="10"/>
        </w:numPr>
        <w:spacing w:before="60" w:after="60"/>
        <w:rPr>
          <w:rFonts w:ascii="Arial" w:hAnsi="Arial" w:cs="Arial"/>
          <w:spacing w:val="10"/>
          <w:sz w:val="22"/>
          <w:szCs w:val="22"/>
          <w:lang w:val="es-ES" w:eastAsia="es-ES"/>
        </w:rPr>
      </w:pPr>
      <w:r>
        <w:rPr>
          <w:rFonts w:ascii="Arial" w:hAnsi="Arial" w:cs="Arial"/>
          <w:spacing w:val="10"/>
          <w:sz w:val="22"/>
          <w:szCs w:val="22"/>
          <w:lang w:val="es-ES" w:eastAsia="es-ES"/>
        </w:rPr>
        <w:t xml:space="preserve"> </w:t>
      </w:r>
      <w:r w:rsidR="00D92308" w:rsidRPr="00D92308">
        <w:rPr>
          <w:rFonts w:ascii="Arial" w:hAnsi="Arial" w:cs="Arial"/>
          <w:spacing w:val="10"/>
          <w:sz w:val="22"/>
          <w:szCs w:val="22"/>
          <w:lang w:val="es-ES" w:eastAsia="es-ES"/>
        </w:rPr>
        <w:t>Elaboración de Plan de Mantenimiento</w:t>
      </w:r>
    </w:p>
    <w:p w:rsidR="00D92308" w:rsidRPr="00D92308" w:rsidRDefault="00D92308" w:rsidP="00D92308">
      <w:pPr>
        <w:spacing w:before="60" w:after="60"/>
        <w:rPr>
          <w:rFonts w:ascii="Arial" w:hAnsi="Arial" w:cs="Arial"/>
          <w:spacing w:val="10"/>
          <w:sz w:val="22"/>
          <w:szCs w:val="22"/>
          <w:lang w:val="es-ES" w:eastAsia="es-ES"/>
        </w:rPr>
      </w:pPr>
    </w:p>
    <w:p w:rsidR="00D92308" w:rsidRDefault="00D92308" w:rsidP="00D92308">
      <w:pPr>
        <w:spacing w:beforeLines="20" w:before="48" w:afterLines="20" w:after="48"/>
        <w:ind w:left="2160"/>
        <w:jc w:val="both"/>
        <w:rPr>
          <w:rFonts w:ascii="Arial" w:hAnsi="Arial" w:cs="Arial"/>
          <w:spacing w:val="10"/>
          <w:sz w:val="22"/>
          <w:szCs w:val="22"/>
          <w:lang w:val="es-ES" w:eastAsia="en-US"/>
        </w:rPr>
      </w:pPr>
      <w:r w:rsidRPr="00D92308">
        <w:rPr>
          <w:rFonts w:ascii="Arial" w:hAnsi="Arial" w:cs="Arial"/>
          <w:spacing w:val="10"/>
          <w:sz w:val="22"/>
          <w:szCs w:val="22"/>
          <w:lang w:val="es-ES" w:eastAsia="en-US"/>
        </w:rPr>
        <w:t>Durante el desarrollo de la práctica profesional se elaboró un plan de mantención para Umas y Chiller de la planta N°2 Härting. Las labores consideraron un plan de mantenimiento del equipo de refrigeración y ventilación, principalmente de los compresores de doble tornillo del Chiller y todos sus componentes. Finalmente se elaboró un cuadro resumen en el cual se detecta la disfuncionalidad dentro de la red, las reparaciones posibles que se deben aplicar en la misma y los cuidados necesarios que la empresa debe vigilar para evitar futuras complicaciones.</w:t>
      </w:r>
    </w:p>
    <w:p w:rsidR="00C02C73" w:rsidRPr="00C02C73" w:rsidRDefault="00C02C73" w:rsidP="00D92308">
      <w:pPr>
        <w:spacing w:beforeLines="20" w:before="48" w:afterLines="20" w:after="48"/>
        <w:ind w:left="2160"/>
        <w:jc w:val="both"/>
        <w:rPr>
          <w:rFonts w:ascii="Arial" w:hAnsi="Arial" w:cs="Arial"/>
          <w:spacing w:val="10"/>
          <w:sz w:val="22"/>
          <w:szCs w:val="22"/>
          <w:lang w:val="es-ES" w:eastAsia="en-US"/>
        </w:rPr>
      </w:pPr>
    </w:p>
    <w:p w:rsidR="00C02C73" w:rsidRDefault="00C02C73" w:rsidP="00C02C73">
      <w:pPr>
        <w:pStyle w:val="Logros"/>
        <w:numPr>
          <w:ilvl w:val="0"/>
          <w:numId w:val="0"/>
        </w:numPr>
        <w:ind w:left="2520" w:hanging="360"/>
        <w:rPr>
          <w:rFonts w:ascii="Arial" w:hAnsi="Arial" w:cs="Arial"/>
          <w:sz w:val="22"/>
          <w:szCs w:val="22"/>
        </w:rPr>
      </w:pPr>
    </w:p>
    <w:p w:rsidR="00C02C73" w:rsidRDefault="00C02C73" w:rsidP="00C02C73">
      <w:pPr>
        <w:pStyle w:val="Logros"/>
        <w:numPr>
          <w:ilvl w:val="0"/>
          <w:numId w:val="0"/>
        </w:numPr>
        <w:ind w:left="2520" w:hanging="360"/>
        <w:rPr>
          <w:rFonts w:ascii="Arial" w:hAnsi="Arial" w:cs="Arial"/>
          <w:sz w:val="22"/>
          <w:szCs w:val="22"/>
        </w:rPr>
      </w:pPr>
    </w:p>
    <w:p w:rsidR="00C02C73" w:rsidRPr="00C02C73" w:rsidRDefault="00C02C73" w:rsidP="00C02C73">
      <w:pPr>
        <w:pStyle w:val="Logros"/>
        <w:numPr>
          <w:ilvl w:val="0"/>
          <w:numId w:val="0"/>
        </w:numPr>
        <w:ind w:left="2520" w:hanging="360"/>
        <w:rPr>
          <w:rFonts w:ascii="Arial" w:hAnsi="Arial" w:cs="Arial"/>
          <w:sz w:val="22"/>
          <w:szCs w:val="22"/>
        </w:rPr>
      </w:pPr>
    </w:p>
    <w:p w:rsidR="00C02C73" w:rsidRPr="00C02C73" w:rsidRDefault="00C02C73" w:rsidP="00C02C73">
      <w:pPr>
        <w:pStyle w:val="Lugaryfecha"/>
        <w:ind w:left="0"/>
        <w:rPr>
          <w:rFonts w:ascii="Arial" w:hAnsi="Arial" w:cs="Arial"/>
          <w:sz w:val="22"/>
          <w:szCs w:val="22"/>
        </w:rPr>
      </w:pPr>
      <w:r w:rsidRPr="00C02C73">
        <w:rPr>
          <w:rFonts w:ascii="Arial" w:hAnsi="Arial" w:cs="Arial"/>
          <w:sz w:val="22"/>
          <w:szCs w:val="22"/>
        </w:rPr>
        <w:t xml:space="preserve">2012                       </w:t>
      </w:r>
      <w:r w:rsidRPr="00C02C73">
        <w:rPr>
          <w:rFonts w:ascii="Arial" w:hAnsi="Arial" w:cs="Arial"/>
          <w:b/>
          <w:sz w:val="22"/>
          <w:szCs w:val="22"/>
        </w:rPr>
        <w:t>FABRIMETAL E.I.R.L.</w:t>
      </w:r>
      <w:r w:rsidRPr="00C02C73">
        <w:rPr>
          <w:rFonts w:ascii="Arial" w:hAnsi="Arial" w:cs="Arial"/>
          <w:sz w:val="22"/>
          <w:szCs w:val="22"/>
        </w:rPr>
        <w:tab/>
        <w:t>Arica, Chile</w:t>
      </w:r>
    </w:p>
    <w:p w:rsidR="00C02C73" w:rsidRPr="00C02C73" w:rsidRDefault="00C02C73" w:rsidP="00C02C73">
      <w:pPr>
        <w:pStyle w:val="Puesto1"/>
        <w:ind w:left="0"/>
        <w:rPr>
          <w:rFonts w:ascii="Arial" w:hAnsi="Arial" w:cs="Arial"/>
          <w:sz w:val="22"/>
          <w:szCs w:val="22"/>
        </w:rPr>
      </w:pPr>
      <w:r w:rsidRPr="00C02C73">
        <w:rPr>
          <w:rFonts w:ascii="Arial" w:hAnsi="Arial" w:cs="Arial"/>
          <w:sz w:val="22"/>
          <w:szCs w:val="22"/>
        </w:rPr>
        <w:t xml:space="preserve">                              Primera práctica profesional </w:t>
      </w:r>
    </w:p>
    <w:p w:rsidR="00C02C73" w:rsidRPr="00C02C73" w:rsidRDefault="00C02C73" w:rsidP="00C02C73">
      <w:pPr>
        <w:pStyle w:val="Logros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C02C73">
        <w:rPr>
          <w:rFonts w:ascii="Arial" w:hAnsi="Arial" w:cs="Arial"/>
          <w:sz w:val="22"/>
          <w:szCs w:val="22"/>
        </w:rPr>
        <w:t>Operario en Maquinarias</w:t>
      </w:r>
    </w:p>
    <w:p w:rsidR="00C02C73" w:rsidRPr="00C02C73" w:rsidRDefault="00C02C73" w:rsidP="00C02C73">
      <w:pPr>
        <w:pStyle w:val="Logros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C02C73">
        <w:rPr>
          <w:rFonts w:ascii="Arial" w:hAnsi="Arial" w:cs="Arial"/>
          <w:sz w:val="22"/>
          <w:szCs w:val="22"/>
        </w:rPr>
        <w:t>Jefe de Operaciones</w:t>
      </w:r>
    </w:p>
    <w:p w:rsidR="00C02C73" w:rsidRPr="00C02C73" w:rsidRDefault="00C02C73" w:rsidP="00C02C73">
      <w:pPr>
        <w:pStyle w:val="Logros"/>
        <w:numPr>
          <w:ilvl w:val="0"/>
          <w:numId w:val="0"/>
        </w:numPr>
        <w:ind w:left="2520"/>
        <w:rPr>
          <w:rFonts w:ascii="Arial" w:hAnsi="Arial" w:cs="Arial"/>
          <w:sz w:val="22"/>
          <w:szCs w:val="22"/>
        </w:rPr>
      </w:pPr>
    </w:p>
    <w:p w:rsidR="00C02C73" w:rsidRPr="00C02C73" w:rsidRDefault="00C02C73" w:rsidP="00C02C73">
      <w:pPr>
        <w:pStyle w:val="Logros"/>
        <w:numPr>
          <w:ilvl w:val="0"/>
          <w:numId w:val="0"/>
        </w:numPr>
        <w:ind w:left="2160"/>
        <w:jc w:val="both"/>
        <w:rPr>
          <w:rFonts w:ascii="Arial" w:hAnsi="Arial" w:cs="Arial"/>
          <w:sz w:val="22"/>
          <w:szCs w:val="22"/>
        </w:rPr>
      </w:pPr>
      <w:r w:rsidRPr="00C02C73">
        <w:rPr>
          <w:rFonts w:ascii="Arial" w:hAnsi="Arial" w:cs="Arial"/>
          <w:sz w:val="22"/>
          <w:szCs w:val="22"/>
        </w:rPr>
        <w:t>La primera tarea durante esta práctica profesional fue obtener un dominio total en distintas máquinas de operación tales como; torno, fresadora, escoplo, en estas realizaron piezas específicas y a medida de los componentes de barcos pesqueros como Net Winch.</w:t>
      </w:r>
    </w:p>
    <w:p w:rsidR="00C02C73" w:rsidRPr="00C02C73" w:rsidRDefault="00C02C73" w:rsidP="00C02C73">
      <w:pPr>
        <w:pStyle w:val="Logros"/>
        <w:numPr>
          <w:ilvl w:val="0"/>
          <w:numId w:val="0"/>
        </w:numPr>
        <w:ind w:left="2160"/>
        <w:jc w:val="both"/>
        <w:rPr>
          <w:rFonts w:ascii="Arial" w:hAnsi="Arial" w:cs="Arial"/>
          <w:sz w:val="22"/>
          <w:szCs w:val="22"/>
        </w:rPr>
      </w:pPr>
      <w:r w:rsidRPr="00C02C73">
        <w:rPr>
          <w:rFonts w:ascii="Arial" w:hAnsi="Arial" w:cs="Arial"/>
          <w:sz w:val="22"/>
          <w:szCs w:val="22"/>
        </w:rPr>
        <w:lastRenderedPageBreak/>
        <w:t>En la segunda parte de esta práctica se realizó un trabajo de supervisión a los maestros que trabajaban en la maestranza, en el cual se controlaba los tiempos, horarios y trabajos a realizar.</w:t>
      </w:r>
    </w:p>
    <w:p w:rsidR="00C02C73" w:rsidRPr="00D92308" w:rsidRDefault="00C02C73" w:rsidP="00D92308">
      <w:pPr>
        <w:spacing w:beforeLines="20" w:before="48" w:afterLines="20" w:after="48"/>
        <w:ind w:left="2160"/>
        <w:jc w:val="both"/>
        <w:rPr>
          <w:rFonts w:ascii="Arial" w:hAnsi="Arial" w:cs="Arial"/>
          <w:spacing w:val="10"/>
          <w:sz w:val="22"/>
          <w:szCs w:val="22"/>
          <w:lang w:val="es-ES" w:eastAsia="en-US"/>
        </w:rPr>
      </w:pPr>
    </w:p>
    <w:p w:rsidR="00D92308" w:rsidRPr="00D92308" w:rsidRDefault="00D92308" w:rsidP="00D92308">
      <w:pPr>
        <w:spacing w:before="60" w:after="60"/>
        <w:rPr>
          <w:rFonts w:ascii="Arial" w:hAnsi="Arial" w:cs="Arial"/>
          <w:spacing w:val="10"/>
          <w:sz w:val="22"/>
          <w:szCs w:val="22"/>
          <w:lang w:val="es-ES" w:eastAsia="es-ES"/>
        </w:rPr>
      </w:pPr>
    </w:p>
    <w:p w:rsidR="00C70F39" w:rsidRDefault="00C70F39" w:rsidP="00C70F39">
      <w:pPr>
        <w:rPr>
          <w:rFonts w:ascii="Arial" w:hAnsi="Arial" w:cs="Arial"/>
          <w:b/>
        </w:rPr>
      </w:pPr>
    </w:p>
    <w:p w:rsidR="00C70F39" w:rsidRDefault="00C70F39" w:rsidP="00C70F3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4.- </w:t>
      </w:r>
      <w:r w:rsidR="00A0555A">
        <w:rPr>
          <w:rFonts w:ascii="Arial" w:hAnsi="Arial" w:cs="Arial"/>
          <w:b/>
        </w:rPr>
        <w:t>Cursos Realizados</w:t>
      </w:r>
      <w:r>
        <w:rPr>
          <w:rFonts w:ascii="Arial" w:hAnsi="Arial" w:cs="Arial"/>
          <w:b/>
        </w:rPr>
        <w:t>.</w:t>
      </w:r>
    </w:p>
    <w:p w:rsidR="00C70F39" w:rsidRDefault="00C70F39" w:rsidP="00C70F39">
      <w:pPr>
        <w:rPr>
          <w:rFonts w:ascii="Arial" w:hAnsi="Arial" w:cs="Arial"/>
          <w:b/>
        </w:rPr>
      </w:pPr>
    </w:p>
    <w:p w:rsidR="00A0555A" w:rsidRDefault="00A0555A" w:rsidP="00C70F39">
      <w:pPr>
        <w:rPr>
          <w:rFonts w:ascii="Arial" w:hAnsi="Arial" w:cs="Arial"/>
          <w:b/>
        </w:rPr>
      </w:pPr>
    </w:p>
    <w:p w:rsidR="00A0555A" w:rsidRPr="00A0555A" w:rsidRDefault="00A0555A" w:rsidP="00A0555A">
      <w:pPr>
        <w:pStyle w:val="Lugaryfecha"/>
        <w:ind w:left="0"/>
        <w:rPr>
          <w:rFonts w:ascii="Arial" w:hAnsi="Arial" w:cs="Arial"/>
          <w:sz w:val="22"/>
          <w:szCs w:val="22"/>
        </w:rPr>
      </w:pPr>
      <w:r w:rsidRPr="00A0555A">
        <w:rPr>
          <w:rFonts w:ascii="Arial" w:hAnsi="Arial" w:cs="Arial"/>
          <w:sz w:val="22"/>
          <w:szCs w:val="22"/>
        </w:rPr>
        <w:t xml:space="preserve">2008           </w:t>
      </w:r>
      <w:r w:rsidRPr="00A0555A">
        <w:rPr>
          <w:rFonts w:ascii="Arial" w:hAnsi="Arial" w:cs="Arial"/>
          <w:b/>
          <w:sz w:val="22"/>
          <w:szCs w:val="22"/>
        </w:rPr>
        <w:t xml:space="preserve">    </w:t>
      </w:r>
      <w:r>
        <w:rPr>
          <w:rFonts w:ascii="Arial" w:hAnsi="Arial" w:cs="Arial"/>
          <w:b/>
          <w:sz w:val="22"/>
          <w:szCs w:val="22"/>
        </w:rPr>
        <w:t xml:space="preserve">       </w:t>
      </w:r>
      <w:r w:rsidRPr="00A0555A">
        <w:rPr>
          <w:rFonts w:ascii="Arial" w:hAnsi="Arial" w:cs="Arial"/>
          <w:b/>
          <w:sz w:val="22"/>
          <w:szCs w:val="22"/>
        </w:rPr>
        <w:t>UNIVERSIDAD DE TARAPACÁ</w:t>
      </w:r>
      <w:r w:rsidRPr="00A0555A">
        <w:rPr>
          <w:rFonts w:ascii="Arial" w:hAnsi="Arial" w:cs="Arial"/>
          <w:sz w:val="22"/>
          <w:szCs w:val="22"/>
        </w:rPr>
        <w:tab/>
        <w:t>Arica, Chile</w:t>
      </w:r>
    </w:p>
    <w:p w:rsidR="00A0555A" w:rsidRPr="00A0555A" w:rsidRDefault="00A0555A" w:rsidP="00A0555A">
      <w:pPr>
        <w:pStyle w:val="Puesto1"/>
        <w:ind w:left="0"/>
        <w:rPr>
          <w:rFonts w:ascii="Arial" w:hAnsi="Arial" w:cs="Arial"/>
          <w:sz w:val="22"/>
          <w:szCs w:val="22"/>
        </w:rPr>
      </w:pPr>
      <w:r w:rsidRPr="00A0555A">
        <w:rPr>
          <w:rFonts w:ascii="Arial" w:hAnsi="Arial" w:cs="Arial"/>
          <w:sz w:val="22"/>
          <w:szCs w:val="22"/>
        </w:rPr>
        <w:t xml:space="preserve">                        </w:t>
      </w:r>
      <w:r w:rsidRPr="00A0555A">
        <w:rPr>
          <w:rFonts w:ascii="Arial" w:hAnsi="Arial" w:cs="Arial"/>
          <w:sz w:val="22"/>
          <w:szCs w:val="22"/>
        </w:rPr>
        <w:tab/>
        <w:t>FACULTAD DE INGENIERÍA</w:t>
      </w:r>
    </w:p>
    <w:p w:rsidR="00A0555A" w:rsidRPr="00A0555A" w:rsidRDefault="00A0555A" w:rsidP="00A0555A">
      <w:pPr>
        <w:pStyle w:val="Logros"/>
        <w:numPr>
          <w:ilvl w:val="0"/>
          <w:numId w:val="0"/>
        </w:numPr>
        <w:ind w:left="2520" w:hanging="360"/>
        <w:rPr>
          <w:rFonts w:ascii="Arial" w:hAnsi="Arial" w:cs="Arial"/>
          <w:sz w:val="22"/>
          <w:szCs w:val="22"/>
        </w:rPr>
      </w:pPr>
      <w:r w:rsidRPr="00A0555A">
        <w:rPr>
          <w:rFonts w:ascii="Arial" w:hAnsi="Arial" w:cs="Arial"/>
          <w:sz w:val="22"/>
          <w:szCs w:val="22"/>
        </w:rPr>
        <w:t>Curso de base de datos I (Introducción a Oracle 9i: SQL)</w:t>
      </w:r>
    </w:p>
    <w:p w:rsidR="00A0555A" w:rsidRDefault="00A0555A" w:rsidP="00A0555A">
      <w:pPr>
        <w:pStyle w:val="Logros"/>
        <w:numPr>
          <w:ilvl w:val="0"/>
          <w:numId w:val="0"/>
        </w:numPr>
        <w:ind w:left="2520" w:hanging="360"/>
        <w:rPr>
          <w:rFonts w:ascii="Arial" w:hAnsi="Arial" w:cs="Arial"/>
          <w:sz w:val="22"/>
          <w:szCs w:val="22"/>
        </w:rPr>
      </w:pPr>
    </w:p>
    <w:p w:rsidR="005D25DE" w:rsidRPr="00A0555A" w:rsidRDefault="005D25DE" w:rsidP="00A0555A">
      <w:pPr>
        <w:pStyle w:val="Logros"/>
        <w:numPr>
          <w:ilvl w:val="0"/>
          <w:numId w:val="0"/>
        </w:numPr>
        <w:ind w:left="2520" w:hanging="360"/>
        <w:rPr>
          <w:rFonts w:ascii="Arial" w:hAnsi="Arial" w:cs="Arial"/>
          <w:sz w:val="22"/>
          <w:szCs w:val="22"/>
        </w:rPr>
      </w:pPr>
    </w:p>
    <w:p w:rsidR="00A0555A" w:rsidRPr="00A0555A" w:rsidRDefault="00A0555A" w:rsidP="00A0555A">
      <w:pPr>
        <w:pStyle w:val="Lugaryfecha"/>
        <w:tabs>
          <w:tab w:val="left" w:pos="2105"/>
        </w:tabs>
        <w:ind w:left="0"/>
        <w:rPr>
          <w:rFonts w:ascii="Arial" w:hAnsi="Arial" w:cs="Arial"/>
          <w:sz w:val="22"/>
          <w:szCs w:val="22"/>
        </w:rPr>
      </w:pPr>
      <w:r w:rsidRPr="00A0555A">
        <w:rPr>
          <w:rFonts w:ascii="Arial" w:hAnsi="Arial" w:cs="Arial"/>
          <w:sz w:val="22"/>
          <w:szCs w:val="22"/>
        </w:rPr>
        <w:t>2010</w:t>
      </w:r>
      <w:r w:rsidRPr="00A0555A">
        <w:rPr>
          <w:rFonts w:ascii="Arial" w:hAnsi="Arial" w:cs="Arial"/>
          <w:sz w:val="22"/>
          <w:szCs w:val="22"/>
        </w:rPr>
        <w:tab/>
        <w:t xml:space="preserve"> </w:t>
      </w:r>
      <w:r w:rsidRPr="00A0555A">
        <w:rPr>
          <w:rFonts w:ascii="Arial" w:hAnsi="Arial" w:cs="Arial"/>
          <w:b/>
          <w:sz w:val="22"/>
          <w:szCs w:val="22"/>
        </w:rPr>
        <w:t>CONGRESO INTERNACIONAL</w:t>
      </w:r>
      <w:r w:rsidRPr="00A0555A">
        <w:rPr>
          <w:rFonts w:ascii="Arial" w:hAnsi="Arial" w:cs="Arial"/>
          <w:sz w:val="22"/>
          <w:szCs w:val="22"/>
        </w:rPr>
        <w:tab/>
        <w:t xml:space="preserve"> </w:t>
      </w:r>
      <w:r>
        <w:rPr>
          <w:rFonts w:ascii="Arial" w:hAnsi="Arial" w:cs="Arial"/>
          <w:sz w:val="22"/>
          <w:szCs w:val="22"/>
        </w:rPr>
        <w:t xml:space="preserve">             </w:t>
      </w:r>
      <w:r w:rsidRPr="00A0555A">
        <w:rPr>
          <w:rFonts w:ascii="Arial" w:hAnsi="Arial" w:cs="Arial"/>
          <w:sz w:val="22"/>
          <w:szCs w:val="22"/>
        </w:rPr>
        <w:t>Cochabamba, Bolivia</w:t>
      </w:r>
    </w:p>
    <w:p w:rsidR="00A0555A" w:rsidRPr="00A0555A" w:rsidRDefault="00A0555A" w:rsidP="00A0555A">
      <w:pPr>
        <w:pStyle w:val="Puesto1"/>
        <w:rPr>
          <w:rFonts w:ascii="Arial" w:hAnsi="Arial" w:cs="Arial"/>
          <w:sz w:val="22"/>
          <w:szCs w:val="22"/>
        </w:rPr>
      </w:pPr>
      <w:r w:rsidRPr="00A0555A">
        <w:rPr>
          <w:rFonts w:ascii="Arial" w:hAnsi="Arial" w:cs="Arial"/>
          <w:sz w:val="22"/>
          <w:szCs w:val="22"/>
        </w:rPr>
        <w:t xml:space="preserve">1° CONGRESO SUDAMERICANO INGENIERÍA PETROLERA, GAS Y MINAS </w:t>
      </w:r>
    </w:p>
    <w:p w:rsidR="00A0555A" w:rsidRPr="00A0555A" w:rsidRDefault="00A0555A" w:rsidP="00A0555A">
      <w:pPr>
        <w:pStyle w:val="Logros"/>
        <w:numPr>
          <w:ilvl w:val="0"/>
          <w:numId w:val="0"/>
        </w:numPr>
        <w:ind w:left="2520" w:hanging="360"/>
        <w:rPr>
          <w:rFonts w:ascii="Arial" w:hAnsi="Arial" w:cs="Arial"/>
          <w:sz w:val="22"/>
          <w:szCs w:val="22"/>
        </w:rPr>
      </w:pPr>
    </w:p>
    <w:p w:rsidR="00A0555A" w:rsidRPr="00A0555A" w:rsidRDefault="00A0555A" w:rsidP="00A0555A">
      <w:pPr>
        <w:pStyle w:val="Lugaryfecha"/>
        <w:ind w:left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2012                      </w:t>
      </w:r>
      <w:r w:rsidRPr="00A0555A">
        <w:rPr>
          <w:rFonts w:ascii="Arial" w:hAnsi="Arial" w:cs="Arial"/>
          <w:sz w:val="22"/>
          <w:szCs w:val="22"/>
        </w:rPr>
        <w:t xml:space="preserve"> </w:t>
      </w:r>
      <w:r w:rsidRPr="00A0555A">
        <w:rPr>
          <w:rFonts w:ascii="Arial" w:hAnsi="Arial" w:cs="Arial"/>
          <w:b/>
          <w:sz w:val="22"/>
          <w:szCs w:val="22"/>
        </w:rPr>
        <w:t>UNIVERSIDAD DE TARAPACÁ</w:t>
      </w:r>
      <w:r w:rsidRPr="00A0555A">
        <w:rPr>
          <w:rFonts w:ascii="Arial" w:hAnsi="Arial" w:cs="Arial"/>
          <w:sz w:val="22"/>
          <w:szCs w:val="22"/>
        </w:rPr>
        <w:tab/>
        <w:t>Arica, Chile</w:t>
      </w:r>
    </w:p>
    <w:p w:rsidR="00A0555A" w:rsidRDefault="00A0555A" w:rsidP="00A0555A">
      <w:pPr>
        <w:pStyle w:val="Puesto1"/>
        <w:rPr>
          <w:rFonts w:ascii="Arial" w:hAnsi="Arial" w:cs="Arial"/>
          <w:sz w:val="22"/>
          <w:szCs w:val="22"/>
        </w:rPr>
      </w:pPr>
      <w:r w:rsidRPr="00A0555A">
        <w:rPr>
          <w:rFonts w:ascii="Arial" w:hAnsi="Arial" w:cs="Arial"/>
          <w:sz w:val="22"/>
          <w:szCs w:val="22"/>
        </w:rPr>
        <w:t>1° SEMINARIO PROYECCIONES DE LA MINERÍA EN ARICA Y PARINACOTA</w:t>
      </w:r>
    </w:p>
    <w:p w:rsidR="005D25DE" w:rsidRDefault="005D25DE" w:rsidP="00A0555A">
      <w:pPr>
        <w:pStyle w:val="Puesto1"/>
        <w:rPr>
          <w:rFonts w:ascii="Arial" w:hAnsi="Arial" w:cs="Arial"/>
          <w:sz w:val="22"/>
          <w:szCs w:val="22"/>
        </w:rPr>
      </w:pPr>
    </w:p>
    <w:p w:rsidR="005D25DE" w:rsidRPr="00A0555A" w:rsidRDefault="005D25DE" w:rsidP="00A0555A">
      <w:pPr>
        <w:pStyle w:val="Puesto1"/>
        <w:rPr>
          <w:rFonts w:ascii="Arial" w:hAnsi="Arial" w:cs="Arial"/>
          <w:sz w:val="22"/>
          <w:szCs w:val="22"/>
        </w:rPr>
      </w:pPr>
    </w:p>
    <w:p w:rsidR="005D25DE" w:rsidRPr="00597AC0" w:rsidRDefault="005D25DE" w:rsidP="005D25DE">
      <w:pPr>
        <w:pStyle w:val="Prrafodelista"/>
        <w:ind w:left="0"/>
        <w:rPr>
          <w:rFonts w:ascii="Arial" w:hAnsi="Arial" w:cs="Arial"/>
          <w:sz w:val="24"/>
        </w:rPr>
      </w:pPr>
      <w:r w:rsidRPr="00597AC0">
        <w:rPr>
          <w:rFonts w:ascii="Arial" w:hAnsi="Arial" w:cs="Arial"/>
          <w:sz w:val="24"/>
        </w:rPr>
        <w:t>Laboratorios realizados en el transcurso de la carrera:</w:t>
      </w:r>
    </w:p>
    <w:p w:rsidR="005D25DE" w:rsidRPr="00597AC0" w:rsidRDefault="005D25DE" w:rsidP="005D25DE">
      <w:pPr>
        <w:pStyle w:val="Prrafodelista"/>
        <w:ind w:left="0"/>
        <w:rPr>
          <w:rFonts w:ascii="Arial" w:hAnsi="Arial" w:cs="Arial"/>
          <w:sz w:val="24"/>
        </w:rPr>
      </w:pPr>
    </w:p>
    <w:p w:rsidR="005D25DE" w:rsidRPr="00597AC0" w:rsidRDefault="005D25DE" w:rsidP="005D25DE">
      <w:pPr>
        <w:pStyle w:val="Prrafodelista"/>
        <w:numPr>
          <w:ilvl w:val="0"/>
          <w:numId w:val="3"/>
        </w:numPr>
        <w:rPr>
          <w:rFonts w:ascii="Arial" w:hAnsi="Arial" w:cs="Arial"/>
          <w:sz w:val="24"/>
        </w:rPr>
      </w:pPr>
      <w:r w:rsidRPr="00597AC0">
        <w:rPr>
          <w:rFonts w:ascii="Arial" w:hAnsi="Arial" w:cs="Arial"/>
          <w:sz w:val="24"/>
        </w:rPr>
        <w:t>Procesos de Fabricación I y II.</w:t>
      </w:r>
    </w:p>
    <w:p w:rsidR="005D25DE" w:rsidRPr="00597AC0" w:rsidRDefault="005D25DE" w:rsidP="005D25DE">
      <w:pPr>
        <w:pStyle w:val="Prrafodelista"/>
        <w:numPr>
          <w:ilvl w:val="0"/>
          <w:numId w:val="3"/>
        </w:numPr>
        <w:rPr>
          <w:rFonts w:ascii="Arial" w:hAnsi="Arial" w:cs="Arial"/>
          <w:sz w:val="24"/>
        </w:rPr>
      </w:pPr>
      <w:r w:rsidRPr="00597AC0">
        <w:rPr>
          <w:rFonts w:ascii="Arial" w:hAnsi="Arial" w:cs="Arial"/>
          <w:sz w:val="24"/>
        </w:rPr>
        <w:t>Ciencia de los Materiales y  Materiales avanzados.</w:t>
      </w:r>
    </w:p>
    <w:p w:rsidR="005D25DE" w:rsidRPr="00597AC0" w:rsidRDefault="005D25DE" w:rsidP="005D25DE">
      <w:pPr>
        <w:pStyle w:val="Prrafodelista"/>
        <w:numPr>
          <w:ilvl w:val="0"/>
          <w:numId w:val="3"/>
        </w:numPr>
        <w:rPr>
          <w:rFonts w:ascii="Arial" w:hAnsi="Arial" w:cs="Arial"/>
          <w:sz w:val="24"/>
        </w:rPr>
      </w:pPr>
      <w:r w:rsidRPr="00597AC0">
        <w:rPr>
          <w:rFonts w:ascii="Arial" w:hAnsi="Arial" w:cs="Arial"/>
          <w:sz w:val="24"/>
        </w:rPr>
        <w:t>Laboratorio de Materiales.</w:t>
      </w:r>
    </w:p>
    <w:p w:rsidR="005D25DE" w:rsidRPr="00597AC0" w:rsidRDefault="005D25DE" w:rsidP="005D25DE">
      <w:pPr>
        <w:pStyle w:val="Prrafodelista"/>
        <w:rPr>
          <w:rFonts w:ascii="Arial" w:hAnsi="Arial" w:cs="Arial"/>
          <w:sz w:val="24"/>
        </w:rPr>
      </w:pPr>
      <w:r w:rsidRPr="00597AC0">
        <w:rPr>
          <w:rFonts w:ascii="Arial" w:hAnsi="Arial" w:cs="Arial"/>
          <w:sz w:val="24"/>
        </w:rPr>
        <w:tab/>
        <w:t>4</w:t>
      </w:r>
      <w:r w:rsidRPr="00597AC0">
        <w:rPr>
          <w:rFonts w:ascii="Arial" w:hAnsi="Arial" w:cs="Arial"/>
          <w:sz w:val="24"/>
        </w:rPr>
        <w:tab/>
        <w:t>Automatización.</w:t>
      </w:r>
    </w:p>
    <w:p w:rsidR="005D25DE" w:rsidRPr="00597AC0" w:rsidRDefault="005D25DE" w:rsidP="005D25DE">
      <w:pPr>
        <w:pStyle w:val="Prrafodelista"/>
        <w:rPr>
          <w:rFonts w:ascii="Arial" w:hAnsi="Arial" w:cs="Arial"/>
          <w:sz w:val="24"/>
        </w:rPr>
      </w:pPr>
      <w:r w:rsidRPr="00597AC0">
        <w:rPr>
          <w:rFonts w:ascii="Arial" w:hAnsi="Arial" w:cs="Arial"/>
          <w:sz w:val="24"/>
        </w:rPr>
        <w:tab/>
        <w:t>5</w:t>
      </w:r>
      <w:r w:rsidRPr="00597AC0">
        <w:rPr>
          <w:rFonts w:ascii="Arial" w:hAnsi="Arial" w:cs="Arial"/>
          <w:sz w:val="24"/>
        </w:rPr>
        <w:tab/>
        <w:t>Máquinas y Motores.</w:t>
      </w:r>
      <w:r w:rsidRPr="00597AC0">
        <w:rPr>
          <w:rFonts w:ascii="Arial" w:hAnsi="Arial" w:cs="Arial"/>
          <w:sz w:val="24"/>
        </w:rPr>
        <w:tab/>
      </w:r>
    </w:p>
    <w:p w:rsidR="005D25DE" w:rsidRPr="00597AC0" w:rsidRDefault="005D25DE" w:rsidP="005D25DE">
      <w:pPr>
        <w:pStyle w:val="Prrafodelista"/>
        <w:rPr>
          <w:rFonts w:ascii="Arial" w:hAnsi="Arial" w:cs="Arial"/>
          <w:sz w:val="24"/>
        </w:rPr>
      </w:pPr>
      <w:r w:rsidRPr="00597AC0">
        <w:rPr>
          <w:rFonts w:ascii="Arial" w:hAnsi="Arial" w:cs="Arial"/>
          <w:sz w:val="24"/>
        </w:rPr>
        <w:tab/>
        <w:t xml:space="preserve">6 </w:t>
      </w:r>
      <w:r w:rsidRPr="00597AC0">
        <w:rPr>
          <w:rFonts w:ascii="Arial" w:hAnsi="Arial" w:cs="Arial"/>
          <w:sz w:val="24"/>
        </w:rPr>
        <w:tab/>
        <w:t>Mecánica de Fluidos.</w:t>
      </w:r>
    </w:p>
    <w:p w:rsidR="005D25DE" w:rsidRPr="00597AC0" w:rsidRDefault="005D25DE" w:rsidP="005D25DE">
      <w:pPr>
        <w:pStyle w:val="Prrafodelista"/>
        <w:rPr>
          <w:rFonts w:ascii="Arial" w:hAnsi="Arial" w:cs="Arial"/>
          <w:sz w:val="24"/>
        </w:rPr>
      </w:pPr>
      <w:r w:rsidRPr="00597AC0">
        <w:rPr>
          <w:rFonts w:ascii="Arial" w:hAnsi="Arial" w:cs="Arial"/>
          <w:sz w:val="24"/>
        </w:rPr>
        <w:tab/>
        <w:t>7</w:t>
      </w:r>
      <w:r w:rsidRPr="00597AC0">
        <w:rPr>
          <w:rFonts w:ascii="Arial" w:hAnsi="Arial" w:cs="Arial"/>
          <w:sz w:val="24"/>
        </w:rPr>
        <w:tab/>
        <w:t>Autocad Básico</w:t>
      </w:r>
    </w:p>
    <w:p w:rsidR="005D25DE" w:rsidRPr="00597AC0" w:rsidRDefault="005D25DE" w:rsidP="005D25DE">
      <w:pPr>
        <w:pStyle w:val="Prrafodelista"/>
        <w:rPr>
          <w:rFonts w:ascii="Arial" w:hAnsi="Arial" w:cs="Arial"/>
          <w:sz w:val="24"/>
        </w:rPr>
      </w:pPr>
      <w:r w:rsidRPr="00597AC0">
        <w:rPr>
          <w:rFonts w:ascii="Arial" w:hAnsi="Arial" w:cs="Arial"/>
          <w:sz w:val="24"/>
        </w:rPr>
        <w:tab/>
        <w:t>8</w:t>
      </w:r>
      <w:r w:rsidRPr="00597AC0">
        <w:rPr>
          <w:rFonts w:ascii="Arial" w:hAnsi="Arial" w:cs="Arial"/>
          <w:sz w:val="24"/>
        </w:rPr>
        <w:tab/>
        <w:t>Trasferencias de Calor.</w:t>
      </w:r>
    </w:p>
    <w:p w:rsidR="00C70F39" w:rsidRDefault="00C70F39" w:rsidP="00C70F39">
      <w:pPr>
        <w:jc w:val="both"/>
        <w:rPr>
          <w:rFonts w:ascii="Arial" w:hAnsi="Arial" w:cs="Arial"/>
        </w:rPr>
      </w:pPr>
    </w:p>
    <w:p w:rsidR="00F723E2" w:rsidRDefault="00F723E2" w:rsidP="00C70F39">
      <w:pPr>
        <w:jc w:val="both"/>
        <w:rPr>
          <w:rFonts w:ascii="Arial" w:hAnsi="Arial" w:cs="Arial"/>
        </w:rPr>
      </w:pPr>
    </w:p>
    <w:p w:rsidR="00F723E2" w:rsidRDefault="00F723E2" w:rsidP="00C70F39">
      <w:pPr>
        <w:jc w:val="both"/>
        <w:rPr>
          <w:rFonts w:ascii="Arial" w:hAnsi="Arial" w:cs="Arial"/>
        </w:rPr>
      </w:pPr>
    </w:p>
    <w:p w:rsidR="00F723E2" w:rsidRDefault="00F723E2" w:rsidP="00C70F39">
      <w:pPr>
        <w:jc w:val="both"/>
        <w:rPr>
          <w:rFonts w:ascii="Arial" w:hAnsi="Arial" w:cs="Arial"/>
        </w:rPr>
      </w:pPr>
    </w:p>
    <w:p w:rsidR="00F723E2" w:rsidRDefault="00F723E2" w:rsidP="00C70F39">
      <w:pPr>
        <w:jc w:val="both"/>
        <w:rPr>
          <w:rFonts w:ascii="Arial" w:hAnsi="Arial" w:cs="Arial"/>
        </w:rPr>
      </w:pPr>
    </w:p>
    <w:p w:rsidR="00F723E2" w:rsidRDefault="00F723E2" w:rsidP="00C70F39">
      <w:pPr>
        <w:jc w:val="both"/>
        <w:rPr>
          <w:rFonts w:ascii="Arial" w:hAnsi="Arial" w:cs="Arial"/>
        </w:rPr>
      </w:pPr>
    </w:p>
    <w:p w:rsidR="00F723E2" w:rsidRDefault="00F723E2" w:rsidP="00C70F39">
      <w:pPr>
        <w:jc w:val="both"/>
        <w:rPr>
          <w:rFonts w:ascii="Arial" w:hAnsi="Arial" w:cs="Arial"/>
        </w:rPr>
      </w:pPr>
    </w:p>
    <w:p w:rsidR="00F723E2" w:rsidRDefault="00F723E2" w:rsidP="00C70F39">
      <w:pPr>
        <w:jc w:val="both"/>
        <w:rPr>
          <w:rFonts w:ascii="Arial" w:hAnsi="Arial" w:cs="Arial"/>
        </w:rPr>
      </w:pPr>
    </w:p>
    <w:p w:rsidR="00F723E2" w:rsidRDefault="00F723E2" w:rsidP="00C70F39">
      <w:pPr>
        <w:jc w:val="both"/>
        <w:rPr>
          <w:rFonts w:ascii="Arial" w:hAnsi="Arial" w:cs="Arial"/>
        </w:rPr>
      </w:pPr>
    </w:p>
    <w:p w:rsidR="00F723E2" w:rsidRDefault="00F723E2" w:rsidP="00C70F39">
      <w:pPr>
        <w:jc w:val="both"/>
        <w:rPr>
          <w:rFonts w:ascii="Arial" w:hAnsi="Arial" w:cs="Arial"/>
        </w:rPr>
      </w:pPr>
    </w:p>
    <w:p w:rsidR="00F723E2" w:rsidRDefault="00F723E2" w:rsidP="00C70F39">
      <w:pPr>
        <w:jc w:val="both"/>
        <w:rPr>
          <w:rFonts w:ascii="Arial" w:hAnsi="Arial" w:cs="Arial"/>
        </w:rPr>
      </w:pPr>
    </w:p>
    <w:p w:rsidR="00F723E2" w:rsidRDefault="00F723E2" w:rsidP="00C70F39">
      <w:pPr>
        <w:jc w:val="both"/>
        <w:rPr>
          <w:rFonts w:ascii="Arial" w:hAnsi="Arial" w:cs="Arial"/>
        </w:rPr>
      </w:pPr>
    </w:p>
    <w:p w:rsidR="00F723E2" w:rsidRDefault="00F723E2" w:rsidP="00C70F39">
      <w:pPr>
        <w:jc w:val="both"/>
        <w:rPr>
          <w:rFonts w:ascii="Arial" w:hAnsi="Arial" w:cs="Arial"/>
        </w:rPr>
      </w:pPr>
    </w:p>
    <w:p w:rsidR="00F723E2" w:rsidRDefault="00F723E2" w:rsidP="00C70F39">
      <w:pPr>
        <w:jc w:val="both"/>
        <w:rPr>
          <w:rFonts w:ascii="Arial" w:hAnsi="Arial" w:cs="Arial"/>
        </w:rPr>
      </w:pPr>
    </w:p>
    <w:p w:rsidR="00F723E2" w:rsidRDefault="00F723E2" w:rsidP="00C70F39">
      <w:pPr>
        <w:jc w:val="both"/>
        <w:rPr>
          <w:rFonts w:ascii="Arial" w:hAnsi="Arial" w:cs="Arial"/>
        </w:rPr>
      </w:pPr>
    </w:p>
    <w:p w:rsidR="00F723E2" w:rsidRDefault="00F723E2" w:rsidP="00C70F39">
      <w:pPr>
        <w:jc w:val="both"/>
        <w:rPr>
          <w:rFonts w:ascii="Arial" w:hAnsi="Arial" w:cs="Arial"/>
        </w:rPr>
      </w:pPr>
    </w:p>
    <w:p w:rsidR="00F723E2" w:rsidRDefault="00F723E2" w:rsidP="00C70F39">
      <w:pPr>
        <w:jc w:val="both"/>
        <w:rPr>
          <w:rFonts w:ascii="Arial" w:hAnsi="Arial" w:cs="Arial"/>
        </w:rPr>
      </w:pPr>
    </w:p>
    <w:p w:rsidR="00F723E2" w:rsidRDefault="00F723E2" w:rsidP="00C70F39">
      <w:pPr>
        <w:jc w:val="both"/>
        <w:rPr>
          <w:rFonts w:ascii="Arial" w:hAnsi="Arial" w:cs="Arial"/>
        </w:rPr>
      </w:pPr>
    </w:p>
    <w:p w:rsidR="00F723E2" w:rsidRDefault="00F723E2" w:rsidP="00C70F39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CL" w:eastAsia="es-CL"/>
        </w:rPr>
        <w:lastRenderedPageBreak/>
        <w:drawing>
          <wp:inline distT="0" distB="0" distL="0" distR="0">
            <wp:extent cx="5616575" cy="7488555"/>
            <wp:effectExtent l="0" t="0" r="317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ert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48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val="es-CL" w:eastAsia="es-CL"/>
        </w:rPr>
        <w:lastRenderedPageBreak/>
        <w:drawing>
          <wp:inline distT="0" distB="0" distL="0" distR="0">
            <wp:extent cx="5616575" cy="7488555"/>
            <wp:effectExtent l="0" t="0" r="317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ert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48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Arial" w:hAnsi="Arial" w:cs="Arial"/>
          <w:noProof/>
          <w:lang w:val="es-CL" w:eastAsia="es-CL"/>
        </w:rPr>
        <w:lastRenderedPageBreak/>
        <w:drawing>
          <wp:inline distT="0" distB="0" distL="0" distR="0">
            <wp:extent cx="5616575" cy="7488555"/>
            <wp:effectExtent l="0" t="0" r="317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ert 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48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723E2" w:rsidSect="004E7949">
      <w:pgSz w:w="12247" w:h="18711" w:code="5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0E8F" w:rsidRDefault="00DF0E8F" w:rsidP="007072FB">
      <w:r>
        <w:separator/>
      </w:r>
    </w:p>
  </w:endnote>
  <w:endnote w:type="continuationSeparator" w:id="0">
    <w:p w:rsidR="00DF0E8F" w:rsidRDefault="00DF0E8F" w:rsidP="007072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0E8F" w:rsidRDefault="00DF0E8F" w:rsidP="007072FB">
      <w:r>
        <w:separator/>
      </w:r>
    </w:p>
  </w:footnote>
  <w:footnote w:type="continuationSeparator" w:id="0">
    <w:p w:rsidR="00DF0E8F" w:rsidRDefault="00DF0E8F" w:rsidP="007072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E42DFD"/>
    <w:multiLevelType w:val="hybridMultilevel"/>
    <w:tmpl w:val="E35858C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">
    <w:nsid w:val="074040E6"/>
    <w:multiLevelType w:val="hybridMultilevel"/>
    <w:tmpl w:val="049AC3D2"/>
    <w:lvl w:ilvl="0" w:tplc="048251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7D534B"/>
    <w:multiLevelType w:val="hybridMultilevel"/>
    <w:tmpl w:val="E45E66B2"/>
    <w:lvl w:ilvl="0" w:tplc="84148F0A">
      <w:start w:val="1"/>
      <w:numFmt w:val="bullet"/>
      <w:pStyle w:val="Logros"/>
      <w:lvlText w:val=""/>
      <w:lvlJc w:val="left"/>
      <w:pPr>
        <w:tabs>
          <w:tab w:val="num" w:pos="-360"/>
        </w:tabs>
        <w:ind w:left="2520" w:hanging="360"/>
      </w:pPr>
      <w:rPr>
        <w:rFonts w:ascii="Symbol" w:hAnsi="Symbol" w:hint="default"/>
        <w:color w:val="999999"/>
        <w:sz w:val="16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4B10E9A"/>
    <w:multiLevelType w:val="hybridMultilevel"/>
    <w:tmpl w:val="EC36681A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84E2192"/>
    <w:multiLevelType w:val="hybridMultilevel"/>
    <w:tmpl w:val="450C5370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07A1185"/>
    <w:multiLevelType w:val="hybridMultilevel"/>
    <w:tmpl w:val="3AB24694"/>
    <w:lvl w:ilvl="0" w:tplc="74DE0A58">
      <w:start w:val="1"/>
      <w:numFmt w:val="decimal"/>
      <w:lvlText w:val="%1"/>
      <w:lvlJc w:val="left"/>
      <w:pPr>
        <w:ind w:left="2136" w:hanging="720"/>
      </w:pPr>
    </w:lvl>
    <w:lvl w:ilvl="1" w:tplc="0C0A0019">
      <w:start w:val="1"/>
      <w:numFmt w:val="lowerLetter"/>
      <w:lvlText w:val="%2."/>
      <w:lvlJc w:val="left"/>
      <w:pPr>
        <w:ind w:left="2496" w:hanging="360"/>
      </w:pPr>
    </w:lvl>
    <w:lvl w:ilvl="2" w:tplc="0C0A001B">
      <w:start w:val="1"/>
      <w:numFmt w:val="lowerRoman"/>
      <w:lvlText w:val="%3."/>
      <w:lvlJc w:val="right"/>
      <w:pPr>
        <w:ind w:left="3216" w:hanging="180"/>
      </w:pPr>
    </w:lvl>
    <w:lvl w:ilvl="3" w:tplc="0C0A000F">
      <w:start w:val="1"/>
      <w:numFmt w:val="decimal"/>
      <w:lvlText w:val="%4."/>
      <w:lvlJc w:val="left"/>
      <w:pPr>
        <w:ind w:left="3936" w:hanging="360"/>
      </w:pPr>
    </w:lvl>
    <w:lvl w:ilvl="4" w:tplc="0C0A0019">
      <w:start w:val="1"/>
      <w:numFmt w:val="lowerLetter"/>
      <w:lvlText w:val="%5."/>
      <w:lvlJc w:val="left"/>
      <w:pPr>
        <w:ind w:left="4656" w:hanging="360"/>
      </w:pPr>
    </w:lvl>
    <w:lvl w:ilvl="5" w:tplc="0C0A001B">
      <w:start w:val="1"/>
      <w:numFmt w:val="lowerRoman"/>
      <w:lvlText w:val="%6."/>
      <w:lvlJc w:val="right"/>
      <w:pPr>
        <w:ind w:left="5376" w:hanging="180"/>
      </w:pPr>
    </w:lvl>
    <w:lvl w:ilvl="6" w:tplc="0C0A000F">
      <w:start w:val="1"/>
      <w:numFmt w:val="decimal"/>
      <w:lvlText w:val="%7."/>
      <w:lvlJc w:val="left"/>
      <w:pPr>
        <w:ind w:left="6096" w:hanging="360"/>
      </w:pPr>
    </w:lvl>
    <w:lvl w:ilvl="7" w:tplc="0C0A0019">
      <w:start w:val="1"/>
      <w:numFmt w:val="lowerLetter"/>
      <w:lvlText w:val="%8."/>
      <w:lvlJc w:val="left"/>
      <w:pPr>
        <w:ind w:left="6816" w:hanging="360"/>
      </w:pPr>
    </w:lvl>
    <w:lvl w:ilvl="8" w:tplc="0C0A001B">
      <w:start w:val="1"/>
      <w:numFmt w:val="lowerRoman"/>
      <w:lvlText w:val="%9."/>
      <w:lvlJc w:val="right"/>
      <w:pPr>
        <w:ind w:left="7536" w:hanging="180"/>
      </w:pPr>
    </w:lvl>
  </w:abstractNum>
  <w:abstractNum w:abstractNumId="6">
    <w:nsid w:val="30EA4EF1"/>
    <w:multiLevelType w:val="hybridMultilevel"/>
    <w:tmpl w:val="8294EBE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8157A5"/>
    <w:multiLevelType w:val="hybridMultilevel"/>
    <w:tmpl w:val="FC0C216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>
    <w:nsid w:val="4ADC16BD"/>
    <w:multiLevelType w:val="hybridMultilevel"/>
    <w:tmpl w:val="1F266DB4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23F5823"/>
    <w:multiLevelType w:val="hybridMultilevel"/>
    <w:tmpl w:val="5DA27BBA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AA56002"/>
    <w:multiLevelType w:val="hybridMultilevel"/>
    <w:tmpl w:val="F0AC86C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6E7B9D"/>
    <w:multiLevelType w:val="hybridMultilevel"/>
    <w:tmpl w:val="B5B432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10"/>
  </w:num>
  <w:num w:numId="6">
    <w:abstractNumId w:val="8"/>
  </w:num>
  <w:num w:numId="7">
    <w:abstractNumId w:val="1"/>
  </w:num>
  <w:num w:numId="8">
    <w:abstractNumId w:val="11"/>
  </w:num>
  <w:num w:numId="9">
    <w:abstractNumId w:val="4"/>
  </w:num>
  <w:num w:numId="10">
    <w:abstractNumId w:val="7"/>
  </w:num>
  <w:num w:numId="11">
    <w:abstractNumId w:val="0"/>
  </w:num>
  <w:num w:numId="1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F39"/>
    <w:rsid w:val="00010BE0"/>
    <w:rsid w:val="000A04E6"/>
    <w:rsid w:val="000C5A19"/>
    <w:rsid w:val="001C53B8"/>
    <w:rsid w:val="003B16DB"/>
    <w:rsid w:val="004E7949"/>
    <w:rsid w:val="00597AC0"/>
    <w:rsid w:val="005D25DE"/>
    <w:rsid w:val="007072FB"/>
    <w:rsid w:val="00987A6C"/>
    <w:rsid w:val="00A0555A"/>
    <w:rsid w:val="00A71640"/>
    <w:rsid w:val="00AE3A7D"/>
    <w:rsid w:val="00BB2965"/>
    <w:rsid w:val="00C02C73"/>
    <w:rsid w:val="00C428CD"/>
    <w:rsid w:val="00C70F39"/>
    <w:rsid w:val="00D212F7"/>
    <w:rsid w:val="00D92308"/>
    <w:rsid w:val="00DF0E8F"/>
    <w:rsid w:val="00F72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2BD0F181-D753-4D1D-AFFE-6233E3EC4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0F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tulo1">
    <w:name w:val="heading 1"/>
    <w:basedOn w:val="Normal"/>
    <w:next w:val="Normal"/>
    <w:link w:val="Ttulo1Car"/>
    <w:qFormat/>
    <w:rsid w:val="00C70F39"/>
    <w:pPr>
      <w:keepNext/>
      <w:widowControl w:val="0"/>
      <w:autoSpaceDE w:val="0"/>
      <w:autoSpaceDN w:val="0"/>
      <w:adjustRightInd w:val="0"/>
      <w:outlineLvl w:val="0"/>
    </w:pPr>
    <w:rPr>
      <w:rFonts w:ascii="Arial" w:hAnsi="Arial" w:cs="Arial"/>
      <w:b/>
      <w:bCs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C70F39"/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character" w:styleId="Hipervnculo">
    <w:name w:val="Hyperlink"/>
    <w:unhideWhenUsed/>
    <w:rsid w:val="00C70F39"/>
    <w:rPr>
      <w:color w:val="0000FF"/>
      <w:u w:val="single"/>
    </w:rPr>
  </w:style>
  <w:style w:type="paragraph" w:styleId="Textoindependiente">
    <w:name w:val="Body Text"/>
    <w:basedOn w:val="Normal"/>
    <w:link w:val="TextoindependienteCar"/>
    <w:semiHidden/>
    <w:unhideWhenUsed/>
    <w:rsid w:val="00C70F39"/>
    <w:pPr>
      <w:jc w:val="both"/>
    </w:pPr>
    <w:rPr>
      <w:rFonts w:ascii="Arial" w:hAnsi="Arial" w:cs="Arial"/>
      <w:b/>
      <w:bCs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C70F39"/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paragraph" w:styleId="Prrafodelista">
    <w:name w:val="List Paragraph"/>
    <w:basedOn w:val="Normal"/>
    <w:qFormat/>
    <w:rsid w:val="00C70F3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L" w:eastAsia="en-US"/>
    </w:rPr>
  </w:style>
  <w:style w:type="paragraph" w:styleId="Encabezado">
    <w:name w:val="header"/>
    <w:basedOn w:val="Normal"/>
    <w:link w:val="EncabezadoCar"/>
    <w:uiPriority w:val="99"/>
    <w:unhideWhenUsed/>
    <w:rsid w:val="007072F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72FB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7072F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72FB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customStyle="1" w:styleId="Puesto1">
    <w:name w:val="Puesto1"/>
    <w:basedOn w:val="Normal"/>
    <w:uiPriority w:val="99"/>
    <w:rsid w:val="00A0555A"/>
    <w:pPr>
      <w:spacing w:after="60"/>
      <w:ind w:left="2160"/>
    </w:pPr>
    <w:rPr>
      <w:rFonts w:ascii="Tahoma" w:hAnsi="Tahoma" w:cs="Tahoma"/>
      <w:color w:val="808080"/>
      <w:spacing w:val="10"/>
      <w:sz w:val="16"/>
      <w:szCs w:val="16"/>
      <w:lang w:val="es-ES" w:eastAsia="es-ES"/>
    </w:rPr>
  </w:style>
  <w:style w:type="paragraph" w:customStyle="1" w:styleId="Logros">
    <w:name w:val="Logros"/>
    <w:basedOn w:val="Normal"/>
    <w:uiPriority w:val="99"/>
    <w:rsid w:val="00A0555A"/>
    <w:pPr>
      <w:numPr>
        <w:numId w:val="12"/>
      </w:numPr>
      <w:spacing w:before="60" w:after="60"/>
    </w:pPr>
    <w:rPr>
      <w:rFonts w:ascii="Tahoma" w:hAnsi="Tahoma" w:cs="Tahoma"/>
      <w:spacing w:val="10"/>
      <w:sz w:val="16"/>
      <w:szCs w:val="16"/>
      <w:lang w:val="es-ES" w:eastAsia="es-ES"/>
    </w:rPr>
  </w:style>
  <w:style w:type="paragraph" w:customStyle="1" w:styleId="Lugaryfecha">
    <w:name w:val="Lugar y fecha"/>
    <w:basedOn w:val="Normal"/>
    <w:uiPriority w:val="99"/>
    <w:rsid w:val="00A0555A"/>
    <w:pPr>
      <w:tabs>
        <w:tab w:val="left" w:pos="3600"/>
        <w:tab w:val="right" w:pos="8640"/>
      </w:tabs>
      <w:spacing w:before="160" w:after="60"/>
      <w:ind w:left="2160"/>
    </w:pPr>
    <w:rPr>
      <w:rFonts w:ascii="Tahoma" w:hAnsi="Tahoma" w:cs="Tahoma"/>
      <w:spacing w:val="10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70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rojasparra17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A76011-9B15-4FD7-A1AF-068FB4B01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688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Jeremias Rojas Parra</dc:creator>
  <cp:keywords/>
  <dc:description/>
  <cp:lastModifiedBy>Geraldine</cp:lastModifiedBy>
  <cp:revision>2</cp:revision>
  <dcterms:created xsi:type="dcterms:W3CDTF">2016-03-14T14:14:00Z</dcterms:created>
  <dcterms:modified xsi:type="dcterms:W3CDTF">2016-03-14T14:14:00Z</dcterms:modified>
</cp:coreProperties>
</file>